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5F82D" w14:textId="77777777" w:rsidR="00516E14" w:rsidRDefault="00B0736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1" locked="0" layoutInCell="1" allowOverlap="1" wp14:anchorId="165C75E3" wp14:editId="7423429A">
            <wp:simplePos x="0" y="0"/>
            <wp:positionH relativeFrom="column">
              <wp:posOffset>-114300</wp:posOffset>
            </wp:positionH>
            <wp:positionV relativeFrom="paragraph">
              <wp:posOffset>-3810</wp:posOffset>
            </wp:positionV>
            <wp:extent cx="3641725" cy="1600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55" t="6446" r="34295" b="70405"/>
                    <a:stretch/>
                  </pic:blipFill>
                  <pic:spPr bwMode="auto">
                    <a:xfrm>
                      <a:off x="0" y="0"/>
                      <a:ext cx="364172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7BF168B" wp14:editId="48D08B11">
                <wp:simplePos x="0" y="0"/>
                <wp:positionH relativeFrom="column">
                  <wp:posOffset>3600450</wp:posOffset>
                </wp:positionH>
                <wp:positionV relativeFrom="paragraph">
                  <wp:posOffset>-3810</wp:posOffset>
                </wp:positionV>
                <wp:extent cx="2771775" cy="32099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209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51E39" w14:textId="77777777" w:rsidR="00516E14" w:rsidRPr="00516E14" w:rsidRDefault="00BC27C2" w:rsidP="00B07365">
                            <w:pPr>
                              <w:pStyle w:val="Heading1"/>
                              <w:spacing w:before="0"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 w:rsidR="00516E14" w:rsidRPr="00516E14">
                              <w:rPr>
                                <w:rFonts w:ascii="Century Gothic" w:hAnsi="Century Gothic"/>
                              </w:rPr>
                              <w:t>Sta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dÍ</w:t>
                            </w:r>
                            <w:r w:rsidR="00516E14" w:rsidRPr="00516E14">
                              <w:rPr>
                                <w:rFonts w:ascii="Century Gothic" w:hAnsi="Century Gothic"/>
                              </w:rPr>
                              <w:t>stic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</w:t>
                            </w:r>
                            <w:r w:rsidR="00B07365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  <w:p w14:paraId="41554F7E" w14:textId="77777777" w:rsidR="00516E14" w:rsidRPr="00BC27C2" w:rsidRDefault="00516E14" w:rsidP="00B07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285"/>
                              <w:jc w:val="left"/>
                              <w:rPr>
                                <w:rFonts w:ascii="Century Gothic" w:hAnsi="Century Gothic"/>
                                <w:lang w:val="es-CO"/>
                              </w:rPr>
                            </w:pPr>
                            <w:r w:rsidRPr="00BC27C2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170</w:t>
                            </w:r>
                            <w:r w:rsidRPr="00BC27C2">
                              <w:rPr>
                                <w:rFonts w:ascii="Century Gothic" w:hAnsi="Century Gothic"/>
                                <w:lang w:val="es-CO"/>
                              </w:rPr>
                              <w:t xml:space="preserve"> </w:t>
                            </w:r>
                            <w:r w:rsidR="00840CC2" w:rsidRPr="00BC27C2">
                              <w:rPr>
                                <w:rFonts w:ascii="Century Gothic" w:hAnsi="Century Gothic"/>
                                <w:lang w:val="es-CO"/>
                              </w:rPr>
                              <w:t>person</w:t>
                            </w:r>
                            <w:r w:rsidR="00BC27C2" w:rsidRPr="00BC27C2">
                              <w:rPr>
                                <w:rFonts w:ascii="Century Gothic" w:hAnsi="Century Gothic"/>
                                <w:lang w:val="es-CO"/>
                              </w:rPr>
                              <w:t>a</w:t>
                            </w:r>
                            <w:r w:rsidR="00840CC2" w:rsidRPr="00BC27C2">
                              <w:rPr>
                                <w:rFonts w:ascii="Century Gothic" w:hAnsi="Century Gothic"/>
                                <w:lang w:val="es-CO"/>
                              </w:rPr>
                              <w:t>s</w:t>
                            </w:r>
                            <w:r w:rsidR="0056169C" w:rsidRPr="00BC27C2">
                              <w:rPr>
                                <w:rFonts w:ascii="Century Gothic" w:hAnsi="Century Gothic"/>
                                <w:lang w:val="es-CO"/>
                              </w:rPr>
                              <w:t xml:space="preserve"> </w:t>
                            </w:r>
                            <w:r w:rsidR="00BC27C2">
                              <w:rPr>
                                <w:rFonts w:ascii="Century Gothic" w:hAnsi="Century Gothic"/>
                                <w:lang w:val="es-CO"/>
                              </w:rPr>
                              <w:t>asistieros incluyendo padres, miembros de la comunidad, maestros y proveedor</w:t>
                            </w:r>
                            <w:r w:rsidR="00183ECB">
                              <w:rPr>
                                <w:rFonts w:ascii="Century Gothic" w:hAnsi="Century Gothic"/>
                                <w:lang w:val="es-CO"/>
                              </w:rPr>
                              <w:t>a</w:t>
                            </w:r>
                            <w:r w:rsidR="00BC27C2">
                              <w:rPr>
                                <w:rFonts w:ascii="Century Gothic" w:hAnsi="Century Gothic"/>
                                <w:lang w:val="es-CO"/>
                              </w:rPr>
                              <w:t>s de cuidado infantil.</w:t>
                            </w:r>
                          </w:p>
                          <w:p w14:paraId="00D76600" w14:textId="77777777" w:rsidR="00516E14" w:rsidRPr="00BC27C2" w:rsidRDefault="00516E14" w:rsidP="00B07365">
                            <w:pPr>
                              <w:pStyle w:val="ListParagraph"/>
                              <w:spacing w:after="0" w:line="240" w:lineRule="auto"/>
                              <w:ind w:left="270" w:hanging="285"/>
                              <w:jc w:val="left"/>
                              <w:rPr>
                                <w:rFonts w:ascii="Century Gothic" w:hAnsi="Century Gothic"/>
                                <w:lang w:val="es-CO"/>
                              </w:rPr>
                            </w:pPr>
                          </w:p>
                          <w:p w14:paraId="6270BD94" w14:textId="77777777" w:rsidR="00516E14" w:rsidRPr="00183ECB" w:rsidRDefault="00183ECB" w:rsidP="00B07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285"/>
                              <w:jc w:val="left"/>
                              <w:rPr>
                                <w:rFonts w:ascii="Century Gothic" w:hAnsi="Century Gothic"/>
                                <w:lang w:val="es-CO"/>
                              </w:rPr>
                            </w:pPr>
                            <w:r w:rsidRPr="00183ECB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Ár</w:t>
                            </w:r>
                            <w:r w:rsidR="003D55A4" w:rsidRPr="00183ECB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eas</w:t>
                            </w:r>
                            <w:r w:rsidR="00516E14" w:rsidRPr="00183ECB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 xml:space="preserve"> represent</w:t>
                            </w:r>
                            <w:r w:rsidRPr="00183ECB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a</w:t>
                            </w:r>
                            <w:r w:rsidR="00516E14" w:rsidRPr="00183ECB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d</w:t>
                            </w:r>
                            <w:r w:rsidRPr="00183ECB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as</w:t>
                            </w:r>
                            <w:r w:rsidR="003D55A4" w:rsidRPr="00183ECB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:</w:t>
                            </w:r>
                            <w:r w:rsidR="00516E14" w:rsidRPr="00183ECB">
                              <w:rPr>
                                <w:rFonts w:ascii="Century Gothic" w:hAnsi="Century Gothic"/>
                                <w:lang w:val="es-CO"/>
                              </w:rPr>
                              <w:t xml:space="preserve"> </w:t>
                            </w:r>
                            <w:r w:rsidR="00A3165E" w:rsidRPr="00183ECB">
                              <w:rPr>
                                <w:rFonts w:ascii="Century Gothic" w:hAnsi="Century Gothic"/>
                                <w:lang w:val="es-CO"/>
                              </w:rPr>
                              <w:t>Palmdale, Lancaster, Littler</w:t>
                            </w:r>
                            <w:r w:rsidR="00516E14" w:rsidRPr="00183ECB">
                              <w:rPr>
                                <w:rFonts w:ascii="Century Gothic" w:hAnsi="Century Gothic"/>
                                <w:lang w:val="es-CO"/>
                              </w:rPr>
                              <w:t xml:space="preserve">ock, </w:t>
                            </w:r>
                            <w:r w:rsidRPr="00183ECB">
                              <w:rPr>
                                <w:rFonts w:ascii="Century Gothic" w:hAnsi="Century Gothic"/>
                                <w:lang w:val="es-CO"/>
                              </w:rPr>
                              <w:t>y</w:t>
                            </w:r>
                            <w:r w:rsidR="00516E14" w:rsidRPr="00183ECB">
                              <w:rPr>
                                <w:rFonts w:ascii="Century Gothic" w:hAnsi="Century Gothic"/>
                                <w:lang w:val="es-CO"/>
                              </w:rPr>
                              <w:t xml:space="preserve"> Lake</w:t>
                            </w:r>
                            <w:r w:rsidR="00A3165E" w:rsidRPr="00183ECB">
                              <w:rPr>
                                <w:rFonts w:ascii="Century Gothic" w:hAnsi="Century Gothic"/>
                                <w:lang w:val="es-CO"/>
                              </w:rPr>
                              <w:t xml:space="preserve"> L</w:t>
                            </w:r>
                            <w:r w:rsidRPr="00183ECB">
                              <w:rPr>
                                <w:rFonts w:ascii="Century Gothic" w:hAnsi="Century Gothic"/>
                                <w:lang w:val="es-CO"/>
                              </w:rPr>
                              <w:t xml:space="preserve">os </w:t>
                            </w:r>
                            <w:r w:rsidR="00234FA8" w:rsidRPr="00183ECB">
                              <w:rPr>
                                <w:rFonts w:ascii="Century Gothic" w:hAnsi="Century Gothic"/>
                                <w:lang w:val="es-CO"/>
                              </w:rPr>
                              <w:t>Á</w:t>
                            </w:r>
                            <w:r w:rsidR="00234FA8">
                              <w:rPr>
                                <w:rFonts w:ascii="Century Gothic" w:hAnsi="Century Gothic"/>
                                <w:lang w:val="es-CO"/>
                              </w:rPr>
                              <w:t>ngeles</w:t>
                            </w:r>
                          </w:p>
                          <w:p w14:paraId="1A25BDB9" w14:textId="77777777" w:rsidR="00516E14" w:rsidRPr="00183ECB" w:rsidRDefault="00516E14" w:rsidP="00B07365">
                            <w:pPr>
                              <w:pStyle w:val="ListParagraph"/>
                              <w:ind w:left="270" w:hanging="285"/>
                              <w:rPr>
                                <w:rFonts w:ascii="Century Gothic" w:hAnsi="Century Gothic"/>
                                <w:lang w:val="es-CO"/>
                              </w:rPr>
                            </w:pPr>
                          </w:p>
                          <w:p w14:paraId="34EC10D0" w14:textId="77777777" w:rsidR="00516E14" w:rsidRPr="00516E14" w:rsidRDefault="00516E14" w:rsidP="00B07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285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516E14">
                              <w:rPr>
                                <w:rFonts w:ascii="Century Gothic" w:hAnsi="Century Gothic"/>
                                <w:b/>
                              </w:rPr>
                              <w:t>G</w:t>
                            </w:r>
                            <w:r w:rsidR="00183ECB">
                              <w:rPr>
                                <w:rFonts w:ascii="Century Gothic" w:hAnsi="Century Gothic"/>
                                <w:b/>
                              </w:rPr>
                              <w:t>é</w:t>
                            </w:r>
                            <w:r w:rsidRPr="00516E14">
                              <w:rPr>
                                <w:rFonts w:ascii="Century Gothic" w:hAnsi="Century Gothic"/>
                                <w:b/>
                              </w:rPr>
                              <w:t>n</w:t>
                            </w:r>
                            <w:r w:rsidR="00183ECB">
                              <w:rPr>
                                <w:rFonts w:ascii="Century Gothic" w:hAnsi="Century Gothic"/>
                                <w:b/>
                              </w:rPr>
                              <w:t>ero</w:t>
                            </w:r>
                            <w:proofErr w:type="spellEnd"/>
                            <w:r w:rsidRPr="00516E14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 w:rsidRPr="00516E1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380E65">
                              <w:rPr>
                                <w:rFonts w:ascii="Century Gothic" w:hAnsi="Century Gothic"/>
                              </w:rPr>
                              <w:t>158</w:t>
                            </w:r>
                            <w:r w:rsidRPr="00234FA8">
                              <w:rPr>
                                <w:rFonts w:ascii="Century Gothic" w:hAnsi="Century Gothic"/>
                                <w:lang w:val="es-CO"/>
                              </w:rPr>
                              <w:t xml:space="preserve"> </w:t>
                            </w:r>
                            <w:r w:rsidR="00B07365">
                              <w:rPr>
                                <w:rFonts w:ascii="Century Gothic" w:hAnsi="Century Gothic"/>
                                <w:lang w:val="es-CO"/>
                              </w:rPr>
                              <w:t>Mujeres</w:t>
                            </w:r>
                            <w:r w:rsidR="00380E65">
                              <w:rPr>
                                <w:rFonts w:ascii="Century Gothic" w:hAnsi="Century Gothic"/>
                              </w:rPr>
                              <w:t>: 12</w:t>
                            </w:r>
                            <w:r w:rsidR="00380E65" w:rsidRPr="00234FA8">
                              <w:rPr>
                                <w:rFonts w:ascii="Century Gothic" w:hAnsi="Century Gothic"/>
                                <w:lang w:val="es-CO"/>
                              </w:rPr>
                              <w:t xml:space="preserve"> </w:t>
                            </w:r>
                            <w:r w:rsidR="00B07365">
                              <w:rPr>
                                <w:rFonts w:ascii="Century Gothic" w:hAnsi="Century Gothic"/>
                                <w:lang w:val="es-CO"/>
                              </w:rPr>
                              <w:t>Hombres</w:t>
                            </w:r>
                          </w:p>
                          <w:p w14:paraId="5F4DD4A7" w14:textId="77777777" w:rsidR="00516E14" w:rsidRPr="00516E14" w:rsidRDefault="00516E14" w:rsidP="00B07365">
                            <w:pPr>
                              <w:pStyle w:val="ListParagraph"/>
                              <w:ind w:left="270" w:hanging="285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7E3E362" w14:textId="77777777" w:rsidR="00516E14" w:rsidRPr="00183ECB" w:rsidRDefault="00516E14" w:rsidP="00B07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285"/>
                              <w:jc w:val="left"/>
                              <w:rPr>
                                <w:rFonts w:ascii="Century Gothic" w:hAnsi="Century Gothic"/>
                                <w:lang w:val="es-CO"/>
                              </w:rPr>
                            </w:pPr>
                            <w:r w:rsidRPr="00183ECB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Ra</w:t>
                            </w:r>
                            <w:r w:rsidR="00183ECB" w:rsidRPr="00183ECB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za</w:t>
                            </w:r>
                            <w:r w:rsidR="00380E65" w:rsidRPr="00183ECB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/</w:t>
                            </w:r>
                            <w:r w:rsidR="00183ECB" w:rsidRPr="00183ECB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É</w:t>
                            </w:r>
                            <w:r w:rsidR="00380E65" w:rsidRPr="00183ECB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tnic</w:t>
                            </w:r>
                            <w:r w:rsidR="00183ECB" w:rsidRPr="00183ECB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a</w:t>
                            </w:r>
                            <w:r w:rsidRPr="00183ECB">
                              <w:rPr>
                                <w:rFonts w:ascii="Century Gothic" w:hAnsi="Century Gothic"/>
                                <w:b/>
                                <w:lang w:val="es-CO"/>
                              </w:rPr>
                              <w:t>:</w:t>
                            </w:r>
                            <w:r w:rsidRPr="00183ECB">
                              <w:rPr>
                                <w:rFonts w:ascii="Century Gothic" w:hAnsi="Century Gothic"/>
                                <w:lang w:val="es-CO"/>
                              </w:rPr>
                              <w:t xml:space="preserve"> Latinos, African</w:t>
                            </w:r>
                            <w:r w:rsidR="00183ECB" w:rsidRPr="00183ECB">
                              <w:rPr>
                                <w:rFonts w:ascii="Century Gothic" w:hAnsi="Century Gothic"/>
                                <w:lang w:val="es-CO"/>
                              </w:rPr>
                              <w:t>os</w:t>
                            </w:r>
                            <w:r w:rsidRPr="00183ECB">
                              <w:rPr>
                                <w:rFonts w:ascii="Century Gothic" w:hAnsi="Century Gothic"/>
                                <w:lang w:val="es-CO"/>
                              </w:rPr>
                              <w:t xml:space="preserve"> American</w:t>
                            </w:r>
                            <w:r w:rsidR="00183ECB">
                              <w:rPr>
                                <w:rFonts w:ascii="Century Gothic" w:hAnsi="Century Gothic"/>
                                <w:lang w:val="es-CO"/>
                              </w:rPr>
                              <w:t>o</w:t>
                            </w:r>
                            <w:r w:rsidRPr="00183ECB">
                              <w:rPr>
                                <w:rFonts w:ascii="Century Gothic" w:hAnsi="Century Gothic"/>
                                <w:lang w:val="es-CO"/>
                              </w:rPr>
                              <w:t xml:space="preserve">s, </w:t>
                            </w:r>
                            <w:r w:rsidR="00183ECB">
                              <w:rPr>
                                <w:rFonts w:ascii="Century Gothic" w:hAnsi="Century Gothic"/>
                                <w:lang w:val="es-CO"/>
                              </w:rPr>
                              <w:t>Anglos</w:t>
                            </w:r>
                          </w:p>
                          <w:p w14:paraId="0C9702D7" w14:textId="77777777" w:rsidR="00516E14" w:rsidRPr="00183ECB" w:rsidRDefault="00516E14" w:rsidP="00B07365">
                            <w:pPr>
                              <w:pStyle w:val="ListParagraph"/>
                              <w:spacing w:after="0" w:line="240" w:lineRule="auto"/>
                              <w:ind w:left="270" w:hanging="285"/>
                              <w:jc w:val="left"/>
                              <w:rPr>
                                <w:rFonts w:ascii="Century Gothic" w:hAnsi="Century Gothic"/>
                                <w:lang w:val="es-CO"/>
                              </w:rPr>
                            </w:pPr>
                          </w:p>
                          <w:p w14:paraId="1854BC96" w14:textId="77777777" w:rsidR="00516E14" w:rsidRPr="00B07365" w:rsidRDefault="00B07365" w:rsidP="00B07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285"/>
                              <w:jc w:val="left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B07365">
                              <w:rPr>
                                <w:rFonts w:ascii="Century Gothic" w:hAnsi="Century Gothic"/>
                                <w:b/>
                              </w:rPr>
                              <w:t>Idiomas</w:t>
                            </w:r>
                            <w:proofErr w:type="spellEnd"/>
                            <w:r w:rsidRPr="00B07365">
                              <w:rPr>
                                <w:rFonts w:ascii="Century Gothic" w:hAnsi="Century Gothic"/>
                                <w:b/>
                              </w:rPr>
                              <w:t xml:space="preserve">: </w:t>
                            </w:r>
                            <w:proofErr w:type="spellStart"/>
                            <w:r w:rsidRPr="00B07365">
                              <w:rPr>
                                <w:rFonts w:ascii="Century Gothic" w:hAnsi="Century Gothic"/>
                              </w:rPr>
                              <w:t>inglés</w:t>
                            </w:r>
                            <w:proofErr w:type="spellEnd"/>
                            <w:r w:rsidRPr="00B07365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 w:rsidRPr="00B07365">
                              <w:rPr>
                                <w:rFonts w:ascii="Century Gothic" w:hAnsi="Century Gothic"/>
                              </w:rPr>
                              <w:t>espa</w:t>
                            </w:r>
                            <w:r w:rsidRPr="00B07365">
                              <w:rPr>
                                <w:rFonts w:ascii="Century Gothic" w:hAnsi="Century Gothic" w:cs="Times New Roman"/>
                              </w:rPr>
                              <w:t>ñ</w:t>
                            </w:r>
                            <w:r w:rsidRPr="00B07365">
                              <w:rPr>
                                <w:rFonts w:ascii="Century Gothic" w:hAnsi="Century Gothic"/>
                              </w:rPr>
                              <w:t>ol</w:t>
                            </w:r>
                            <w:proofErr w:type="spellEnd"/>
                            <w:r w:rsidRPr="00B07365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 w:rsidRPr="00B07365">
                              <w:rPr>
                                <w:rFonts w:ascii="Century Gothic" w:hAnsi="Century Gothic"/>
                              </w:rPr>
                              <w:t>idioma</w:t>
                            </w:r>
                            <w:proofErr w:type="spellEnd"/>
                            <w:r w:rsidRPr="00B07365">
                              <w:rPr>
                                <w:rFonts w:ascii="Century Gothic" w:hAnsi="Century Gothic"/>
                              </w:rPr>
                              <w:t xml:space="preserve"> Americano de </w:t>
                            </w:r>
                            <w:proofErr w:type="spellStart"/>
                            <w:r w:rsidRPr="00B07365">
                              <w:rPr>
                                <w:rFonts w:ascii="Century Gothic" w:hAnsi="Century Gothic"/>
                              </w:rPr>
                              <w:t>se</w:t>
                            </w:r>
                            <w:r w:rsidRPr="00B07365">
                              <w:rPr>
                                <w:rFonts w:ascii="Century Gothic" w:hAnsi="Century Gothic" w:cs="Times New Roman"/>
                              </w:rPr>
                              <w:t>ñ</w:t>
                            </w:r>
                            <w:r w:rsidRPr="00B07365">
                              <w:rPr>
                                <w:rFonts w:ascii="Century Gothic" w:hAnsi="Century Gothic"/>
                              </w:rPr>
                              <w:t>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F16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5pt;margin-top:-.3pt;width:218.25pt;height:252.7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" fillcolor="#ffd966 [1943]" stroked="f">
                <v:textbox>
                  <w:txbxContent>
                    <w:p w14:paraId="6AB51E39" w14:textId="77777777" w:rsidR="00516E14" w:rsidRPr="00516E14" w:rsidRDefault="00BC27C2" w:rsidP="00B07365">
                      <w:pPr>
                        <w:pStyle w:val="Heading1"/>
                        <w:spacing w:before="0"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</w:t>
                      </w:r>
                      <w:r w:rsidR="00516E14" w:rsidRPr="00516E14">
                        <w:rPr>
                          <w:rFonts w:ascii="Century Gothic" w:hAnsi="Century Gothic"/>
                        </w:rPr>
                        <w:t>Sta</w:t>
                      </w:r>
                      <w:r>
                        <w:rPr>
                          <w:rFonts w:ascii="Century Gothic" w:hAnsi="Century Gothic"/>
                        </w:rPr>
                        <w:t>dÍ</w:t>
                      </w:r>
                      <w:r w:rsidR="00516E14" w:rsidRPr="00516E14">
                        <w:rPr>
                          <w:rFonts w:ascii="Century Gothic" w:hAnsi="Century Gothic"/>
                        </w:rPr>
                        <w:t>stic</w:t>
                      </w:r>
                      <w:r>
                        <w:rPr>
                          <w:rFonts w:ascii="Century Gothic" w:hAnsi="Century Gothic"/>
                        </w:rPr>
                        <w:t>a</w:t>
                      </w:r>
                      <w:r w:rsidR="00B07365">
                        <w:rPr>
                          <w:rFonts w:ascii="Century Gothic" w:hAnsi="Century Gothic"/>
                        </w:rPr>
                        <w:t>s</w:t>
                      </w:r>
                    </w:p>
                    <w:p w14:paraId="41554F7E" w14:textId="77777777" w:rsidR="00516E14" w:rsidRPr="00BC27C2" w:rsidRDefault="00516E14" w:rsidP="00B07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285"/>
                        <w:jc w:val="left"/>
                        <w:rPr>
                          <w:rFonts w:ascii="Century Gothic" w:hAnsi="Century Gothic"/>
                          <w:lang w:val="es-CO"/>
                        </w:rPr>
                      </w:pPr>
                      <w:r w:rsidRPr="00BC27C2">
                        <w:rPr>
                          <w:rFonts w:ascii="Century Gothic" w:hAnsi="Century Gothic"/>
                          <w:b/>
                          <w:lang w:val="es-CO"/>
                        </w:rPr>
                        <w:t>170</w:t>
                      </w:r>
                      <w:r w:rsidRPr="00BC27C2">
                        <w:rPr>
                          <w:rFonts w:ascii="Century Gothic" w:hAnsi="Century Gothic"/>
                          <w:lang w:val="es-CO"/>
                        </w:rPr>
                        <w:t xml:space="preserve"> </w:t>
                      </w:r>
                      <w:r w:rsidR="00840CC2" w:rsidRPr="00BC27C2">
                        <w:rPr>
                          <w:rFonts w:ascii="Century Gothic" w:hAnsi="Century Gothic"/>
                          <w:lang w:val="es-CO"/>
                        </w:rPr>
                        <w:t>person</w:t>
                      </w:r>
                      <w:r w:rsidR="00BC27C2" w:rsidRPr="00BC27C2">
                        <w:rPr>
                          <w:rFonts w:ascii="Century Gothic" w:hAnsi="Century Gothic"/>
                          <w:lang w:val="es-CO"/>
                        </w:rPr>
                        <w:t>a</w:t>
                      </w:r>
                      <w:r w:rsidR="00840CC2" w:rsidRPr="00BC27C2">
                        <w:rPr>
                          <w:rFonts w:ascii="Century Gothic" w:hAnsi="Century Gothic"/>
                          <w:lang w:val="es-CO"/>
                        </w:rPr>
                        <w:t>s</w:t>
                      </w:r>
                      <w:r w:rsidR="0056169C" w:rsidRPr="00BC27C2">
                        <w:rPr>
                          <w:rFonts w:ascii="Century Gothic" w:hAnsi="Century Gothic"/>
                          <w:lang w:val="es-CO"/>
                        </w:rPr>
                        <w:t xml:space="preserve"> </w:t>
                      </w:r>
                      <w:r w:rsidR="00BC27C2">
                        <w:rPr>
                          <w:rFonts w:ascii="Century Gothic" w:hAnsi="Century Gothic"/>
                          <w:lang w:val="es-CO"/>
                        </w:rPr>
                        <w:t>asistieros incluyendo padres, miembros de la comunidad, maestros y proveedor</w:t>
                      </w:r>
                      <w:r w:rsidR="00183ECB">
                        <w:rPr>
                          <w:rFonts w:ascii="Century Gothic" w:hAnsi="Century Gothic"/>
                          <w:lang w:val="es-CO"/>
                        </w:rPr>
                        <w:t>a</w:t>
                      </w:r>
                      <w:r w:rsidR="00BC27C2">
                        <w:rPr>
                          <w:rFonts w:ascii="Century Gothic" w:hAnsi="Century Gothic"/>
                          <w:lang w:val="es-CO"/>
                        </w:rPr>
                        <w:t>s de cuidado infantil.</w:t>
                      </w:r>
                    </w:p>
                    <w:p w14:paraId="00D76600" w14:textId="77777777" w:rsidR="00516E14" w:rsidRPr="00BC27C2" w:rsidRDefault="00516E14" w:rsidP="00B07365">
                      <w:pPr>
                        <w:pStyle w:val="ListParagraph"/>
                        <w:spacing w:after="0" w:line="240" w:lineRule="auto"/>
                        <w:ind w:left="270" w:hanging="285"/>
                        <w:jc w:val="left"/>
                        <w:rPr>
                          <w:rFonts w:ascii="Century Gothic" w:hAnsi="Century Gothic"/>
                          <w:lang w:val="es-CO"/>
                        </w:rPr>
                      </w:pPr>
                    </w:p>
                    <w:p w14:paraId="6270BD94" w14:textId="77777777" w:rsidR="00516E14" w:rsidRPr="00183ECB" w:rsidRDefault="00183ECB" w:rsidP="00B07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285"/>
                        <w:jc w:val="left"/>
                        <w:rPr>
                          <w:rFonts w:ascii="Century Gothic" w:hAnsi="Century Gothic"/>
                          <w:lang w:val="es-CO"/>
                        </w:rPr>
                      </w:pPr>
                      <w:r w:rsidRPr="00183ECB">
                        <w:rPr>
                          <w:rFonts w:ascii="Century Gothic" w:hAnsi="Century Gothic"/>
                          <w:b/>
                          <w:lang w:val="es-CO"/>
                        </w:rPr>
                        <w:t>Ár</w:t>
                      </w:r>
                      <w:r w:rsidR="003D55A4" w:rsidRPr="00183ECB">
                        <w:rPr>
                          <w:rFonts w:ascii="Century Gothic" w:hAnsi="Century Gothic"/>
                          <w:b/>
                          <w:lang w:val="es-CO"/>
                        </w:rPr>
                        <w:t>eas</w:t>
                      </w:r>
                      <w:r w:rsidR="00516E14" w:rsidRPr="00183ECB">
                        <w:rPr>
                          <w:rFonts w:ascii="Century Gothic" w:hAnsi="Century Gothic"/>
                          <w:b/>
                          <w:lang w:val="es-CO"/>
                        </w:rPr>
                        <w:t xml:space="preserve"> represent</w:t>
                      </w:r>
                      <w:r w:rsidRPr="00183ECB">
                        <w:rPr>
                          <w:rFonts w:ascii="Century Gothic" w:hAnsi="Century Gothic"/>
                          <w:b/>
                          <w:lang w:val="es-CO"/>
                        </w:rPr>
                        <w:t>a</w:t>
                      </w:r>
                      <w:r w:rsidR="00516E14" w:rsidRPr="00183ECB">
                        <w:rPr>
                          <w:rFonts w:ascii="Century Gothic" w:hAnsi="Century Gothic"/>
                          <w:b/>
                          <w:lang w:val="es-CO"/>
                        </w:rPr>
                        <w:t>d</w:t>
                      </w:r>
                      <w:r w:rsidRPr="00183ECB">
                        <w:rPr>
                          <w:rFonts w:ascii="Century Gothic" w:hAnsi="Century Gothic"/>
                          <w:b/>
                          <w:lang w:val="es-CO"/>
                        </w:rPr>
                        <w:t>as</w:t>
                      </w:r>
                      <w:r w:rsidR="003D55A4" w:rsidRPr="00183ECB">
                        <w:rPr>
                          <w:rFonts w:ascii="Century Gothic" w:hAnsi="Century Gothic"/>
                          <w:b/>
                          <w:lang w:val="es-CO"/>
                        </w:rPr>
                        <w:t>:</w:t>
                      </w:r>
                      <w:r w:rsidR="00516E14" w:rsidRPr="00183ECB">
                        <w:rPr>
                          <w:rFonts w:ascii="Century Gothic" w:hAnsi="Century Gothic"/>
                          <w:lang w:val="es-CO"/>
                        </w:rPr>
                        <w:t xml:space="preserve"> </w:t>
                      </w:r>
                      <w:r w:rsidR="00A3165E" w:rsidRPr="00183ECB">
                        <w:rPr>
                          <w:rFonts w:ascii="Century Gothic" w:hAnsi="Century Gothic"/>
                          <w:lang w:val="es-CO"/>
                        </w:rPr>
                        <w:t>Palmdale, Lancaster, Littler</w:t>
                      </w:r>
                      <w:r w:rsidR="00516E14" w:rsidRPr="00183ECB">
                        <w:rPr>
                          <w:rFonts w:ascii="Century Gothic" w:hAnsi="Century Gothic"/>
                          <w:lang w:val="es-CO"/>
                        </w:rPr>
                        <w:t xml:space="preserve">ock, </w:t>
                      </w:r>
                      <w:r w:rsidRPr="00183ECB">
                        <w:rPr>
                          <w:rFonts w:ascii="Century Gothic" w:hAnsi="Century Gothic"/>
                          <w:lang w:val="es-CO"/>
                        </w:rPr>
                        <w:t>y</w:t>
                      </w:r>
                      <w:r w:rsidR="00516E14" w:rsidRPr="00183ECB">
                        <w:rPr>
                          <w:rFonts w:ascii="Century Gothic" w:hAnsi="Century Gothic"/>
                          <w:lang w:val="es-CO"/>
                        </w:rPr>
                        <w:t xml:space="preserve"> Lake</w:t>
                      </w:r>
                      <w:r w:rsidR="00A3165E" w:rsidRPr="00183ECB">
                        <w:rPr>
                          <w:rFonts w:ascii="Century Gothic" w:hAnsi="Century Gothic"/>
                          <w:lang w:val="es-CO"/>
                        </w:rPr>
                        <w:t xml:space="preserve"> L</w:t>
                      </w:r>
                      <w:r w:rsidRPr="00183ECB">
                        <w:rPr>
                          <w:rFonts w:ascii="Century Gothic" w:hAnsi="Century Gothic"/>
                          <w:lang w:val="es-CO"/>
                        </w:rPr>
                        <w:t xml:space="preserve">os </w:t>
                      </w:r>
                      <w:r w:rsidR="00234FA8" w:rsidRPr="00183ECB">
                        <w:rPr>
                          <w:rFonts w:ascii="Century Gothic" w:hAnsi="Century Gothic"/>
                          <w:lang w:val="es-CO"/>
                        </w:rPr>
                        <w:t>Á</w:t>
                      </w:r>
                      <w:r w:rsidR="00234FA8">
                        <w:rPr>
                          <w:rFonts w:ascii="Century Gothic" w:hAnsi="Century Gothic"/>
                          <w:lang w:val="es-CO"/>
                        </w:rPr>
                        <w:t>ngeles</w:t>
                      </w:r>
                    </w:p>
                    <w:p w14:paraId="1A25BDB9" w14:textId="77777777" w:rsidR="00516E14" w:rsidRPr="00183ECB" w:rsidRDefault="00516E14" w:rsidP="00B07365">
                      <w:pPr>
                        <w:pStyle w:val="ListParagraph"/>
                        <w:ind w:left="270" w:hanging="285"/>
                        <w:rPr>
                          <w:rFonts w:ascii="Century Gothic" w:hAnsi="Century Gothic"/>
                          <w:lang w:val="es-CO"/>
                        </w:rPr>
                      </w:pPr>
                    </w:p>
                    <w:p w14:paraId="34EC10D0" w14:textId="77777777" w:rsidR="00516E14" w:rsidRPr="00516E14" w:rsidRDefault="00516E14" w:rsidP="00B07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285"/>
                        <w:jc w:val="left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516E14">
                        <w:rPr>
                          <w:rFonts w:ascii="Century Gothic" w:hAnsi="Century Gothic"/>
                          <w:b/>
                        </w:rPr>
                        <w:t>G</w:t>
                      </w:r>
                      <w:r w:rsidR="00183ECB">
                        <w:rPr>
                          <w:rFonts w:ascii="Century Gothic" w:hAnsi="Century Gothic"/>
                          <w:b/>
                        </w:rPr>
                        <w:t>é</w:t>
                      </w:r>
                      <w:r w:rsidRPr="00516E14">
                        <w:rPr>
                          <w:rFonts w:ascii="Century Gothic" w:hAnsi="Century Gothic"/>
                          <w:b/>
                        </w:rPr>
                        <w:t>n</w:t>
                      </w:r>
                      <w:r w:rsidR="00183ECB">
                        <w:rPr>
                          <w:rFonts w:ascii="Century Gothic" w:hAnsi="Century Gothic"/>
                          <w:b/>
                        </w:rPr>
                        <w:t>ero</w:t>
                      </w:r>
                      <w:proofErr w:type="spellEnd"/>
                      <w:r w:rsidRPr="00516E14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 w:rsidRPr="00516E14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380E65">
                        <w:rPr>
                          <w:rFonts w:ascii="Century Gothic" w:hAnsi="Century Gothic"/>
                        </w:rPr>
                        <w:t>158</w:t>
                      </w:r>
                      <w:r w:rsidRPr="00234FA8">
                        <w:rPr>
                          <w:rFonts w:ascii="Century Gothic" w:hAnsi="Century Gothic"/>
                          <w:lang w:val="es-CO"/>
                        </w:rPr>
                        <w:t xml:space="preserve"> </w:t>
                      </w:r>
                      <w:r w:rsidR="00B07365">
                        <w:rPr>
                          <w:rFonts w:ascii="Century Gothic" w:hAnsi="Century Gothic"/>
                          <w:lang w:val="es-CO"/>
                        </w:rPr>
                        <w:t>Mujeres</w:t>
                      </w:r>
                      <w:r w:rsidR="00380E65">
                        <w:rPr>
                          <w:rFonts w:ascii="Century Gothic" w:hAnsi="Century Gothic"/>
                        </w:rPr>
                        <w:t>: 12</w:t>
                      </w:r>
                      <w:r w:rsidR="00380E65" w:rsidRPr="00234FA8">
                        <w:rPr>
                          <w:rFonts w:ascii="Century Gothic" w:hAnsi="Century Gothic"/>
                          <w:lang w:val="es-CO"/>
                        </w:rPr>
                        <w:t xml:space="preserve"> </w:t>
                      </w:r>
                      <w:r w:rsidR="00B07365">
                        <w:rPr>
                          <w:rFonts w:ascii="Century Gothic" w:hAnsi="Century Gothic"/>
                          <w:lang w:val="es-CO"/>
                        </w:rPr>
                        <w:t>Hombres</w:t>
                      </w:r>
                    </w:p>
                    <w:p w14:paraId="5F4DD4A7" w14:textId="77777777" w:rsidR="00516E14" w:rsidRPr="00516E14" w:rsidRDefault="00516E14" w:rsidP="00B07365">
                      <w:pPr>
                        <w:pStyle w:val="ListParagraph"/>
                        <w:ind w:left="270" w:hanging="285"/>
                        <w:rPr>
                          <w:rFonts w:ascii="Century Gothic" w:hAnsi="Century Gothic"/>
                        </w:rPr>
                      </w:pPr>
                    </w:p>
                    <w:p w14:paraId="47E3E362" w14:textId="77777777" w:rsidR="00516E14" w:rsidRPr="00183ECB" w:rsidRDefault="00516E14" w:rsidP="00B07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285"/>
                        <w:jc w:val="left"/>
                        <w:rPr>
                          <w:rFonts w:ascii="Century Gothic" w:hAnsi="Century Gothic"/>
                          <w:lang w:val="es-CO"/>
                        </w:rPr>
                      </w:pPr>
                      <w:r w:rsidRPr="00183ECB">
                        <w:rPr>
                          <w:rFonts w:ascii="Century Gothic" w:hAnsi="Century Gothic"/>
                          <w:b/>
                          <w:lang w:val="es-CO"/>
                        </w:rPr>
                        <w:t>Ra</w:t>
                      </w:r>
                      <w:r w:rsidR="00183ECB" w:rsidRPr="00183ECB">
                        <w:rPr>
                          <w:rFonts w:ascii="Century Gothic" w:hAnsi="Century Gothic"/>
                          <w:b/>
                          <w:lang w:val="es-CO"/>
                        </w:rPr>
                        <w:t>za</w:t>
                      </w:r>
                      <w:r w:rsidR="00380E65" w:rsidRPr="00183ECB">
                        <w:rPr>
                          <w:rFonts w:ascii="Century Gothic" w:hAnsi="Century Gothic"/>
                          <w:b/>
                          <w:lang w:val="es-CO"/>
                        </w:rPr>
                        <w:t>/</w:t>
                      </w:r>
                      <w:r w:rsidR="00183ECB" w:rsidRPr="00183ECB">
                        <w:rPr>
                          <w:rFonts w:ascii="Century Gothic" w:hAnsi="Century Gothic"/>
                          <w:b/>
                          <w:lang w:val="es-CO"/>
                        </w:rPr>
                        <w:t>É</w:t>
                      </w:r>
                      <w:r w:rsidR="00380E65" w:rsidRPr="00183ECB">
                        <w:rPr>
                          <w:rFonts w:ascii="Century Gothic" w:hAnsi="Century Gothic"/>
                          <w:b/>
                          <w:lang w:val="es-CO"/>
                        </w:rPr>
                        <w:t>tnic</w:t>
                      </w:r>
                      <w:r w:rsidR="00183ECB" w:rsidRPr="00183ECB">
                        <w:rPr>
                          <w:rFonts w:ascii="Century Gothic" w:hAnsi="Century Gothic"/>
                          <w:b/>
                          <w:lang w:val="es-CO"/>
                        </w:rPr>
                        <w:t>a</w:t>
                      </w:r>
                      <w:r w:rsidRPr="00183ECB">
                        <w:rPr>
                          <w:rFonts w:ascii="Century Gothic" w:hAnsi="Century Gothic"/>
                          <w:b/>
                          <w:lang w:val="es-CO"/>
                        </w:rPr>
                        <w:t>:</w:t>
                      </w:r>
                      <w:r w:rsidRPr="00183ECB">
                        <w:rPr>
                          <w:rFonts w:ascii="Century Gothic" w:hAnsi="Century Gothic"/>
                          <w:lang w:val="es-CO"/>
                        </w:rPr>
                        <w:t xml:space="preserve"> Latinos, African</w:t>
                      </w:r>
                      <w:r w:rsidR="00183ECB" w:rsidRPr="00183ECB">
                        <w:rPr>
                          <w:rFonts w:ascii="Century Gothic" w:hAnsi="Century Gothic"/>
                          <w:lang w:val="es-CO"/>
                        </w:rPr>
                        <w:t>os</w:t>
                      </w:r>
                      <w:r w:rsidRPr="00183ECB">
                        <w:rPr>
                          <w:rFonts w:ascii="Century Gothic" w:hAnsi="Century Gothic"/>
                          <w:lang w:val="es-CO"/>
                        </w:rPr>
                        <w:t xml:space="preserve"> American</w:t>
                      </w:r>
                      <w:r w:rsidR="00183ECB">
                        <w:rPr>
                          <w:rFonts w:ascii="Century Gothic" w:hAnsi="Century Gothic"/>
                          <w:lang w:val="es-CO"/>
                        </w:rPr>
                        <w:t>o</w:t>
                      </w:r>
                      <w:r w:rsidRPr="00183ECB">
                        <w:rPr>
                          <w:rFonts w:ascii="Century Gothic" w:hAnsi="Century Gothic"/>
                          <w:lang w:val="es-CO"/>
                        </w:rPr>
                        <w:t xml:space="preserve">s, </w:t>
                      </w:r>
                      <w:r w:rsidR="00183ECB">
                        <w:rPr>
                          <w:rFonts w:ascii="Century Gothic" w:hAnsi="Century Gothic"/>
                          <w:lang w:val="es-CO"/>
                        </w:rPr>
                        <w:t>Anglos</w:t>
                      </w:r>
                    </w:p>
                    <w:p w14:paraId="0C9702D7" w14:textId="77777777" w:rsidR="00516E14" w:rsidRPr="00183ECB" w:rsidRDefault="00516E14" w:rsidP="00B07365">
                      <w:pPr>
                        <w:pStyle w:val="ListParagraph"/>
                        <w:spacing w:after="0" w:line="240" w:lineRule="auto"/>
                        <w:ind w:left="270" w:hanging="285"/>
                        <w:jc w:val="left"/>
                        <w:rPr>
                          <w:rFonts w:ascii="Century Gothic" w:hAnsi="Century Gothic"/>
                          <w:lang w:val="es-CO"/>
                        </w:rPr>
                      </w:pPr>
                    </w:p>
                    <w:p w14:paraId="1854BC96" w14:textId="77777777" w:rsidR="00516E14" w:rsidRPr="00B07365" w:rsidRDefault="00B07365" w:rsidP="00B07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285"/>
                        <w:jc w:val="left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B07365">
                        <w:rPr>
                          <w:rFonts w:ascii="Century Gothic" w:hAnsi="Century Gothic"/>
                          <w:b/>
                        </w:rPr>
                        <w:t>Idiomas</w:t>
                      </w:r>
                      <w:proofErr w:type="spellEnd"/>
                      <w:r w:rsidRPr="00B07365">
                        <w:rPr>
                          <w:rFonts w:ascii="Century Gothic" w:hAnsi="Century Gothic"/>
                          <w:b/>
                        </w:rPr>
                        <w:t xml:space="preserve">: </w:t>
                      </w:r>
                      <w:proofErr w:type="spellStart"/>
                      <w:r w:rsidRPr="00B07365">
                        <w:rPr>
                          <w:rFonts w:ascii="Century Gothic" w:hAnsi="Century Gothic"/>
                        </w:rPr>
                        <w:t>inglés</w:t>
                      </w:r>
                      <w:proofErr w:type="spellEnd"/>
                      <w:r w:rsidRPr="00B07365"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 w:rsidRPr="00B07365">
                        <w:rPr>
                          <w:rFonts w:ascii="Century Gothic" w:hAnsi="Century Gothic"/>
                        </w:rPr>
                        <w:t>espa</w:t>
                      </w:r>
                      <w:r w:rsidRPr="00B07365">
                        <w:rPr>
                          <w:rFonts w:ascii="Century Gothic" w:hAnsi="Century Gothic" w:cs="Times New Roman"/>
                        </w:rPr>
                        <w:t>ñ</w:t>
                      </w:r>
                      <w:r w:rsidRPr="00B07365">
                        <w:rPr>
                          <w:rFonts w:ascii="Century Gothic" w:hAnsi="Century Gothic"/>
                        </w:rPr>
                        <w:t>ol</w:t>
                      </w:r>
                      <w:proofErr w:type="spellEnd"/>
                      <w:r w:rsidRPr="00B07365"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 w:rsidRPr="00B07365">
                        <w:rPr>
                          <w:rFonts w:ascii="Century Gothic" w:hAnsi="Century Gothic"/>
                        </w:rPr>
                        <w:t>idioma</w:t>
                      </w:r>
                      <w:proofErr w:type="spellEnd"/>
                      <w:r w:rsidRPr="00B07365">
                        <w:rPr>
                          <w:rFonts w:ascii="Century Gothic" w:hAnsi="Century Gothic"/>
                        </w:rPr>
                        <w:t xml:space="preserve"> Americano de </w:t>
                      </w:r>
                      <w:proofErr w:type="spellStart"/>
                      <w:r w:rsidRPr="00B07365">
                        <w:rPr>
                          <w:rFonts w:ascii="Century Gothic" w:hAnsi="Century Gothic"/>
                        </w:rPr>
                        <w:t>se</w:t>
                      </w:r>
                      <w:r w:rsidRPr="00B07365">
                        <w:rPr>
                          <w:rFonts w:ascii="Century Gothic" w:hAnsi="Century Gothic" w:cs="Times New Roman"/>
                        </w:rPr>
                        <w:t>ñ</w:t>
                      </w:r>
                      <w:r w:rsidRPr="00B07365">
                        <w:rPr>
                          <w:rFonts w:ascii="Century Gothic" w:hAnsi="Century Gothic"/>
                        </w:rPr>
                        <w:t>as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8ED3B4" w14:textId="77777777" w:rsidR="00A56664" w:rsidRPr="00516E14" w:rsidRDefault="00B07365" w:rsidP="00516E14">
      <w:pPr>
        <w:tabs>
          <w:tab w:val="left" w:pos="2895"/>
        </w:tabs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373EA57" wp14:editId="10F1B2F2">
            <wp:simplePos x="0" y="0"/>
            <wp:positionH relativeFrom="column">
              <wp:posOffset>3599815</wp:posOffset>
            </wp:positionH>
            <wp:positionV relativeFrom="paragraph">
              <wp:posOffset>2966720</wp:posOffset>
            </wp:positionV>
            <wp:extent cx="2771775" cy="1424305"/>
            <wp:effectExtent l="0" t="0" r="952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8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0" t="12019" r="16101" b="35577"/>
                    <a:stretch/>
                  </pic:blipFill>
                  <pic:spPr bwMode="auto">
                    <a:xfrm>
                      <a:off x="0" y="0"/>
                      <a:ext cx="2771775" cy="1424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30C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236AAF41" wp14:editId="4ED21313">
                <wp:simplePos x="0" y="0"/>
                <wp:positionH relativeFrom="column">
                  <wp:posOffset>3600450</wp:posOffset>
                </wp:positionH>
                <wp:positionV relativeFrom="paragraph">
                  <wp:posOffset>4391660</wp:posOffset>
                </wp:positionV>
                <wp:extent cx="2752725" cy="8572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58C4C" w14:textId="77777777" w:rsidR="00840CC2" w:rsidRPr="00234FA8" w:rsidRDefault="00234FA8" w:rsidP="00840CC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PRÓXIMOS PASOS</w:t>
                            </w:r>
                            <w:r w:rsidR="00840CC2" w:rsidRPr="00516E1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B840DC2" w14:textId="77777777" w:rsidR="00840CC2" w:rsidRPr="00234FA8" w:rsidRDefault="00840CC2" w:rsidP="009C5A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 w:hanging="450"/>
                              <w:jc w:val="left"/>
                              <w:rPr>
                                <w:rFonts w:ascii="Century Gothic" w:hAnsi="Century Gothic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234FA8">
                              <w:rPr>
                                <w:rFonts w:ascii="Century Gothic" w:hAnsi="Century Gothic"/>
                                <w:color w:val="auto"/>
                                <w:sz w:val="23"/>
                                <w:szCs w:val="23"/>
                                <w:lang w:val="es-CO"/>
                              </w:rPr>
                              <w:t>De</w:t>
                            </w:r>
                            <w:r w:rsidR="00234FA8" w:rsidRPr="00234FA8">
                              <w:rPr>
                                <w:rFonts w:ascii="Century Gothic" w:hAnsi="Century Gothic"/>
                                <w:color w:val="auto"/>
                                <w:sz w:val="23"/>
                                <w:szCs w:val="23"/>
                                <w:lang w:val="es-CO"/>
                              </w:rPr>
                              <w:t>sarrollar</w:t>
                            </w:r>
                            <w:r w:rsidR="00234FA8" w:rsidRPr="00234FA8">
                              <w:rPr>
                                <w:rFonts w:ascii="Century Gothic" w:hAnsi="Century Gothic"/>
                                <w:color w:val="auto"/>
                                <w:sz w:val="23"/>
                                <w:szCs w:val="23"/>
                              </w:rPr>
                              <w:t xml:space="preserve"> plan de</w:t>
                            </w:r>
                            <w:r w:rsidR="00234FA8" w:rsidRPr="00234FA8">
                              <w:rPr>
                                <w:rFonts w:ascii="Century Gothic" w:hAnsi="Century Gothic"/>
                                <w:color w:val="auto"/>
                                <w:sz w:val="23"/>
                                <w:szCs w:val="23"/>
                                <w:lang w:val="es-CO"/>
                              </w:rPr>
                              <w:t xml:space="preserve"> abogacía</w:t>
                            </w:r>
                            <w:r w:rsidRPr="00234FA8">
                              <w:rPr>
                                <w:rFonts w:ascii="Century Gothic" w:hAnsi="Century Gothic"/>
                                <w:color w:val="auto"/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  <w:p w14:paraId="7410B69F" w14:textId="77777777" w:rsidR="00840CC2" w:rsidRPr="00234FA8" w:rsidRDefault="00840CC2" w:rsidP="009C5AA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 w:hanging="450"/>
                              <w:jc w:val="left"/>
                              <w:rPr>
                                <w:rFonts w:ascii="Century Gothic" w:hAnsi="Century Gothic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234FA8">
                              <w:rPr>
                                <w:rFonts w:ascii="Century Gothic" w:hAnsi="Century Gothic"/>
                                <w:color w:val="auto"/>
                                <w:sz w:val="23"/>
                                <w:szCs w:val="23"/>
                              </w:rPr>
                              <w:t>Plan</w:t>
                            </w:r>
                            <w:r w:rsidR="00234FA8" w:rsidRPr="00234FA8">
                              <w:rPr>
                                <w:rFonts w:ascii="Century Gothic" w:hAnsi="Century Gothic"/>
                                <w:color w:val="auto"/>
                                <w:sz w:val="23"/>
                                <w:szCs w:val="23"/>
                              </w:rPr>
                              <w:t xml:space="preserve"> de</w:t>
                            </w:r>
                            <w:r w:rsidRPr="00234FA8">
                              <w:rPr>
                                <w:rFonts w:ascii="Century Gothic" w:hAnsi="Century Gothic"/>
                                <w:color w:val="auto"/>
                                <w:sz w:val="23"/>
                                <w:szCs w:val="23"/>
                              </w:rPr>
                              <w:t xml:space="preserve"> Forum</w:t>
                            </w:r>
                            <w:r w:rsidR="0037130C" w:rsidRPr="00234FA8">
                              <w:rPr>
                                <w:rFonts w:ascii="Century Gothic" w:hAnsi="Century Gothic"/>
                                <w:color w:val="auto"/>
                                <w:sz w:val="23"/>
                                <w:szCs w:val="23"/>
                              </w:rPr>
                              <w:t xml:space="preserve">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AAF41" id="_x0000_s1027" type="#_x0000_t202" style="position:absolute;margin-left:283.5pt;margin-top:345.8pt;width:216.75pt;height:67.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" stroked="f">
                <v:textbox>
                  <w:txbxContent>
                    <w:p w14:paraId="20258C4C" w14:textId="77777777" w:rsidR="00840CC2" w:rsidRPr="00234FA8" w:rsidRDefault="00234FA8" w:rsidP="00840CC2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es-CO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PRÓXIMOS PASOS</w:t>
                      </w:r>
                      <w:r w:rsidR="00840CC2" w:rsidRPr="00516E14">
                        <w:rPr>
                          <w:rFonts w:ascii="Century Gothic" w:hAnsi="Century Gothic"/>
                          <w:sz w:val="28"/>
                          <w:szCs w:val="28"/>
                        </w:rPr>
                        <w:t>:</w:t>
                      </w:r>
                    </w:p>
                    <w:p w14:paraId="5B840DC2" w14:textId="77777777" w:rsidR="00840CC2" w:rsidRPr="00234FA8" w:rsidRDefault="00840CC2" w:rsidP="009C5AA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40" w:hanging="450"/>
                        <w:jc w:val="left"/>
                        <w:rPr>
                          <w:rFonts w:ascii="Century Gothic" w:hAnsi="Century Gothic"/>
                          <w:color w:val="auto"/>
                          <w:sz w:val="23"/>
                          <w:szCs w:val="23"/>
                        </w:rPr>
                      </w:pPr>
                      <w:r w:rsidRPr="00234FA8">
                        <w:rPr>
                          <w:rFonts w:ascii="Century Gothic" w:hAnsi="Century Gothic"/>
                          <w:color w:val="auto"/>
                          <w:sz w:val="23"/>
                          <w:szCs w:val="23"/>
                          <w:lang w:val="es-CO"/>
                        </w:rPr>
                        <w:t>De</w:t>
                      </w:r>
                      <w:r w:rsidR="00234FA8" w:rsidRPr="00234FA8">
                        <w:rPr>
                          <w:rFonts w:ascii="Century Gothic" w:hAnsi="Century Gothic"/>
                          <w:color w:val="auto"/>
                          <w:sz w:val="23"/>
                          <w:szCs w:val="23"/>
                          <w:lang w:val="es-CO"/>
                        </w:rPr>
                        <w:t>sarrollar</w:t>
                      </w:r>
                      <w:r w:rsidR="00234FA8" w:rsidRPr="00234FA8">
                        <w:rPr>
                          <w:rFonts w:ascii="Century Gothic" w:hAnsi="Century Gothic"/>
                          <w:color w:val="auto"/>
                          <w:sz w:val="23"/>
                          <w:szCs w:val="23"/>
                        </w:rPr>
                        <w:t xml:space="preserve"> plan de</w:t>
                      </w:r>
                      <w:r w:rsidR="00234FA8" w:rsidRPr="00234FA8">
                        <w:rPr>
                          <w:rFonts w:ascii="Century Gothic" w:hAnsi="Century Gothic"/>
                          <w:color w:val="auto"/>
                          <w:sz w:val="23"/>
                          <w:szCs w:val="23"/>
                          <w:lang w:val="es-CO"/>
                        </w:rPr>
                        <w:t xml:space="preserve"> abogacía</w:t>
                      </w:r>
                      <w:r w:rsidRPr="00234FA8">
                        <w:rPr>
                          <w:rFonts w:ascii="Century Gothic" w:hAnsi="Century Gothic"/>
                          <w:color w:val="auto"/>
                          <w:sz w:val="23"/>
                          <w:szCs w:val="23"/>
                        </w:rPr>
                        <w:t xml:space="preserve">  </w:t>
                      </w:r>
                    </w:p>
                    <w:p w14:paraId="7410B69F" w14:textId="77777777" w:rsidR="00840CC2" w:rsidRPr="00234FA8" w:rsidRDefault="00840CC2" w:rsidP="009C5AA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40" w:hanging="450"/>
                        <w:jc w:val="left"/>
                        <w:rPr>
                          <w:rFonts w:ascii="Century Gothic" w:hAnsi="Century Gothic"/>
                          <w:color w:val="auto"/>
                          <w:sz w:val="23"/>
                          <w:szCs w:val="23"/>
                        </w:rPr>
                      </w:pPr>
                      <w:r w:rsidRPr="00234FA8">
                        <w:rPr>
                          <w:rFonts w:ascii="Century Gothic" w:hAnsi="Century Gothic"/>
                          <w:color w:val="auto"/>
                          <w:sz w:val="23"/>
                          <w:szCs w:val="23"/>
                        </w:rPr>
                        <w:t>Plan</w:t>
                      </w:r>
                      <w:r w:rsidR="00234FA8" w:rsidRPr="00234FA8">
                        <w:rPr>
                          <w:rFonts w:ascii="Century Gothic" w:hAnsi="Century Gothic"/>
                          <w:color w:val="auto"/>
                          <w:sz w:val="23"/>
                          <w:szCs w:val="23"/>
                        </w:rPr>
                        <w:t xml:space="preserve"> de</w:t>
                      </w:r>
                      <w:r w:rsidRPr="00234FA8">
                        <w:rPr>
                          <w:rFonts w:ascii="Century Gothic" w:hAnsi="Century Gothic"/>
                          <w:color w:val="auto"/>
                          <w:sz w:val="23"/>
                          <w:szCs w:val="23"/>
                        </w:rPr>
                        <w:t xml:space="preserve"> Forum</w:t>
                      </w:r>
                      <w:r w:rsidR="0037130C" w:rsidRPr="00234FA8">
                        <w:rPr>
                          <w:rFonts w:ascii="Century Gothic" w:hAnsi="Century Gothic"/>
                          <w:color w:val="auto"/>
                          <w:sz w:val="23"/>
                          <w:szCs w:val="23"/>
                        </w:rPr>
                        <w:t xml:space="preserve"> II</w:t>
                      </w:r>
                    </w:p>
                  </w:txbxContent>
                </v:textbox>
              </v:shape>
            </w:pict>
          </mc:Fallback>
        </mc:AlternateContent>
      </w:r>
      <w:r w:rsidR="0037130C">
        <w:rPr>
          <w:noProof/>
        </w:rPr>
        <w:drawing>
          <wp:anchor distT="0" distB="0" distL="114300" distR="114300" simplePos="0" relativeHeight="251657728" behindDoc="1" locked="0" layoutInCell="1" allowOverlap="1" wp14:anchorId="6C329E29" wp14:editId="6CEA7810">
            <wp:simplePos x="0" y="0"/>
            <wp:positionH relativeFrom="column">
              <wp:posOffset>4991100</wp:posOffset>
            </wp:positionH>
            <wp:positionV relativeFrom="paragraph">
              <wp:posOffset>5240020</wp:posOffset>
            </wp:positionV>
            <wp:extent cx="1182370" cy="9804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46057_1086349508134351_5636834399765104361_n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69"/>
                    <a:stretch/>
                  </pic:blipFill>
                  <pic:spPr bwMode="auto">
                    <a:xfrm>
                      <a:off x="0" y="0"/>
                      <a:ext cx="1182370" cy="980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30C">
        <w:rPr>
          <w:noProof/>
        </w:rPr>
        <w:drawing>
          <wp:anchor distT="0" distB="0" distL="114300" distR="114300" simplePos="0" relativeHeight="251660800" behindDoc="1" locked="0" layoutInCell="1" allowOverlap="1" wp14:anchorId="7A0CF0AD" wp14:editId="5D7A0838">
            <wp:simplePos x="0" y="0"/>
            <wp:positionH relativeFrom="column">
              <wp:posOffset>3752850</wp:posOffset>
            </wp:positionH>
            <wp:positionV relativeFrom="paragraph">
              <wp:posOffset>5219700</wp:posOffset>
            </wp:positionV>
            <wp:extent cx="1143000" cy="10001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29130_1086345678134734_8817635943406248658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30C">
        <w:rPr>
          <w:noProof/>
        </w:rPr>
        <w:drawing>
          <wp:anchor distT="0" distB="0" distL="114300" distR="114300" simplePos="0" relativeHeight="251656704" behindDoc="1" locked="0" layoutInCell="1" allowOverlap="1" wp14:anchorId="2D9A316C" wp14:editId="0F66D75A">
            <wp:simplePos x="0" y="0"/>
            <wp:positionH relativeFrom="column">
              <wp:posOffset>47625</wp:posOffset>
            </wp:positionH>
            <wp:positionV relativeFrom="paragraph">
              <wp:posOffset>6334126</wp:posOffset>
            </wp:positionV>
            <wp:extent cx="6305550" cy="1619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9525_1086348618134440_776682648351904865_o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19" b="16346"/>
                    <a:stretch/>
                  </pic:blipFill>
                  <pic:spPr bwMode="auto">
                    <a:xfrm>
                      <a:off x="0" y="0"/>
                      <a:ext cx="630555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30C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7760465F" wp14:editId="4378B0EF">
                <wp:simplePos x="0" y="0"/>
                <wp:positionH relativeFrom="column">
                  <wp:posOffset>-200025</wp:posOffset>
                </wp:positionH>
                <wp:positionV relativeFrom="paragraph">
                  <wp:posOffset>1152525</wp:posOffset>
                </wp:positionV>
                <wp:extent cx="3724275" cy="51816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BB34A" w14:textId="77777777" w:rsidR="00516E14" w:rsidRPr="00516E14" w:rsidRDefault="00D759B8" w:rsidP="00516E14">
                            <w:pPr>
                              <w:pStyle w:val="Heading1"/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</w:rPr>
                              <w:t>RESULTADOS</w:t>
                            </w:r>
                          </w:p>
                          <w:p w14:paraId="2349FCE5" w14:textId="77777777" w:rsidR="0037130C" w:rsidRPr="004F758B" w:rsidRDefault="00D759B8" w:rsidP="008F71B9">
                            <w:pPr>
                              <w:pStyle w:val="Heading2"/>
                              <w:numPr>
                                <w:ilvl w:val="0"/>
                                <w:numId w:val="2"/>
                              </w:numPr>
                              <w:spacing w:before="0" w:after="60" w:line="276" w:lineRule="auto"/>
                              <w:ind w:left="435" w:hanging="345"/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F758B">
                              <w:rPr>
                                <w:rFonts w:ascii="Century Gothic" w:hAnsi="Century Gothic" w:cs="Helvetica"/>
                                <w:color w:val="585858"/>
                                <w:sz w:val="22"/>
                                <w:szCs w:val="22"/>
                                <w:lang w:val="es-CO"/>
                              </w:rPr>
                              <w:t>Aprendió sobre la complejidad del sistema ECE</w:t>
                            </w:r>
                            <w:r w:rsidRPr="004F758B"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="001A20F0" w:rsidRPr="004F758B">
                              <w:rPr>
                                <w:rFonts w:ascii="Century Gothic" w:hAnsi="Century Gothic" w:cs="Helvetica"/>
                                <w:color w:val="585858"/>
                                <w:sz w:val="22"/>
                                <w:szCs w:val="22"/>
                                <w:lang w:val="es-CO"/>
                              </w:rPr>
                              <w:t>y flujos de financiación</w:t>
                            </w:r>
                            <w:r w:rsidR="0037130C" w:rsidRPr="004F758B"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22"/>
                                <w:lang w:val="es-CO"/>
                              </w:rPr>
                              <w:t xml:space="preserve">.  </w:t>
                            </w:r>
                            <w:r w:rsidR="00F0350B" w:rsidRPr="004F758B"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22"/>
                                <w:lang w:val="es-CO"/>
                              </w:rPr>
                              <w:t>Conclusiones</w:t>
                            </w:r>
                            <w:r w:rsidR="0037130C" w:rsidRPr="004F758B"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8779CF4" w14:textId="77777777" w:rsidR="00516E14" w:rsidRPr="004F758B" w:rsidRDefault="001A20F0" w:rsidP="00D20C01">
                            <w:pPr>
                              <w:pStyle w:val="Heading2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</w:tabs>
                              <w:spacing w:before="0" w:after="60" w:line="276" w:lineRule="auto"/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4F758B">
                              <w:rPr>
                                <w:rFonts w:ascii="Century Gothic" w:hAnsi="Century Gothic" w:cs="Helvetica"/>
                                <w:b/>
                                <w:color w:val="585858"/>
                                <w:sz w:val="22"/>
                                <w:szCs w:val="22"/>
                                <w:lang w:val="es-CO"/>
                              </w:rPr>
                              <w:t xml:space="preserve">Los padres no </w:t>
                            </w:r>
                            <w:r w:rsidR="00766A42" w:rsidRPr="004F758B">
                              <w:rPr>
                                <w:rFonts w:ascii="Century Gothic" w:hAnsi="Century Gothic" w:cs="Helvetica"/>
                                <w:b/>
                                <w:color w:val="585858"/>
                                <w:sz w:val="22"/>
                                <w:szCs w:val="22"/>
                                <w:lang w:val="es-CO"/>
                              </w:rPr>
                              <w:t xml:space="preserve">están totalmente </w:t>
                            </w:r>
                            <w:r w:rsidRPr="004F758B">
                              <w:rPr>
                                <w:rFonts w:ascii="Century Gothic" w:hAnsi="Century Gothic" w:cs="Helvetica"/>
                                <w:b/>
                                <w:color w:val="585858"/>
                                <w:sz w:val="22"/>
                                <w:szCs w:val="22"/>
                                <w:lang w:val="es-CO"/>
                              </w:rPr>
                              <w:t xml:space="preserve">conscientes de todas sus opciones. Si no califican para un programa, </w:t>
                            </w:r>
                            <w:r w:rsidR="00766A42" w:rsidRPr="004F758B">
                              <w:rPr>
                                <w:rFonts w:ascii="Century Gothic" w:hAnsi="Century Gothic" w:cs="Helvetica"/>
                                <w:b/>
                                <w:color w:val="585858"/>
                                <w:sz w:val="22"/>
                                <w:szCs w:val="22"/>
                                <w:lang w:val="es-CO"/>
                              </w:rPr>
                              <w:t xml:space="preserve">no saben que </w:t>
                            </w:r>
                            <w:r w:rsidRPr="004F758B">
                              <w:rPr>
                                <w:rFonts w:ascii="Century Gothic" w:hAnsi="Century Gothic" w:cs="Helvetica"/>
                                <w:b/>
                                <w:color w:val="585858"/>
                                <w:sz w:val="22"/>
                                <w:szCs w:val="22"/>
                                <w:lang w:val="es-CO"/>
                              </w:rPr>
                              <w:t>pueden preguntar sobre otros</w:t>
                            </w:r>
                            <w:r w:rsidR="0037130C" w:rsidRPr="004F758B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  <w:lang w:val="es-CO"/>
                              </w:rPr>
                              <w:t>.</w:t>
                            </w:r>
                          </w:p>
                          <w:p w14:paraId="4FCD2C95" w14:textId="77777777" w:rsidR="00F0350B" w:rsidRPr="004F758B" w:rsidRDefault="00972985" w:rsidP="000F49B6">
                            <w:pPr>
                              <w:pStyle w:val="Heading2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80"/>
                                <w:tab w:val="left" w:pos="360"/>
                                <w:tab w:val="left" w:pos="450"/>
                                <w:tab w:val="left" w:pos="630"/>
                              </w:tabs>
                              <w:spacing w:before="0" w:after="60" w:line="276" w:lineRule="auto"/>
                              <w:ind w:hanging="720"/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4F758B">
                              <w:rPr>
                                <w:rFonts w:ascii="Century Gothic" w:hAnsi="Century Gothic" w:cs="Helvetica"/>
                                <w:color w:val="585858"/>
                                <w:sz w:val="22"/>
                                <w:szCs w:val="22"/>
                                <w:lang w:val="es-CO"/>
                              </w:rPr>
                              <w:t>Aumentar el c</w:t>
                            </w:r>
                            <w:r w:rsidR="003A0B82" w:rsidRPr="004F758B">
                              <w:rPr>
                                <w:rFonts w:ascii="Century Gothic" w:hAnsi="Century Gothic" w:cs="Helvetica"/>
                                <w:color w:val="585858"/>
                                <w:sz w:val="22"/>
                                <w:szCs w:val="22"/>
                                <w:lang w:val="es-CO"/>
                              </w:rPr>
                              <w:t xml:space="preserve">onocimiento sobre el estado de los servicios de cuidado infantil en </w:t>
                            </w:r>
                            <w:r w:rsidRPr="004F758B">
                              <w:rPr>
                                <w:rFonts w:ascii="Century Gothic" w:hAnsi="Century Gothic" w:cs="Helvetica"/>
                                <w:color w:val="585858"/>
                                <w:sz w:val="22"/>
                                <w:szCs w:val="22"/>
                                <w:lang w:val="es-CO"/>
                              </w:rPr>
                              <w:t>el condado d</w:t>
                            </w:r>
                            <w:r w:rsidR="003A0B82" w:rsidRPr="004F758B">
                              <w:rPr>
                                <w:rFonts w:ascii="Century Gothic" w:hAnsi="Century Gothic" w:cs="Helvetica"/>
                                <w:color w:val="585858"/>
                                <w:sz w:val="22"/>
                                <w:szCs w:val="22"/>
                                <w:lang w:val="es-CO"/>
                              </w:rPr>
                              <w:t>e los Ángeles</w:t>
                            </w:r>
                            <w:r w:rsidRPr="004F758B">
                              <w:rPr>
                                <w:rFonts w:ascii="Century Gothic" w:hAnsi="Century Gothic" w:cs="Helvetica"/>
                                <w:color w:val="585858"/>
                                <w:sz w:val="22"/>
                                <w:szCs w:val="22"/>
                                <w:lang w:val="es-CO"/>
                              </w:rPr>
                              <w:t xml:space="preserve"> y de</w:t>
                            </w:r>
                            <w:r w:rsidR="000040C9" w:rsidRPr="004F758B">
                              <w:rPr>
                                <w:rFonts w:ascii="Century Gothic" w:hAnsi="Century Gothic" w:cs="Helvetica"/>
                                <w:color w:val="585858"/>
                                <w:sz w:val="22"/>
                                <w:szCs w:val="22"/>
                                <w:lang w:val="es-CO"/>
                              </w:rPr>
                              <w:t>l</w:t>
                            </w:r>
                            <w:r w:rsidRPr="004F758B">
                              <w:rPr>
                                <w:rFonts w:ascii="Century Gothic" w:hAnsi="Century Gothic" w:cs="Helvetica"/>
                                <w:color w:val="585858"/>
                                <w:sz w:val="22"/>
                                <w:szCs w:val="22"/>
                                <w:lang w:val="es-CO"/>
                              </w:rPr>
                              <w:t xml:space="preserve"> Valle </w:t>
                            </w:r>
                            <w:r w:rsidR="00234FA8" w:rsidRPr="004F758B">
                              <w:rPr>
                                <w:rFonts w:ascii="Century Gothic" w:hAnsi="Century Gothic" w:cs="Helvetica"/>
                                <w:color w:val="585858"/>
                                <w:sz w:val="22"/>
                                <w:szCs w:val="22"/>
                                <w:lang w:val="es-CO"/>
                              </w:rPr>
                              <w:t>Antílope</w:t>
                            </w:r>
                            <w:r w:rsidRPr="004F758B">
                              <w:rPr>
                                <w:rFonts w:ascii="Century Gothic" w:hAnsi="Century Gothic" w:cs="Helvetica"/>
                                <w:color w:val="585858"/>
                                <w:sz w:val="22"/>
                                <w:szCs w:val="22"/>
                                <w:lang w:val="es-CO"/>
                              </w:rPr>
                              <w:t xml:space="preserve">. </w:t>
                            </w:r>
                          </w:p>
                          <w:p w14:paraId="0D343835" w14:textId="77777777" w:rsidR="00972985" w:rsidRPr="004F758B" w:rsidRDefault="00F0350B" w:rsidP="00F0350B">
                            <w:pPr>
                              <w:pStyle w:val="Heading2"/>
                              <w:tabs>
                                <w:tab w:val="left" w:pos="180"/>
                                <w:tab w:val="left" w:pos="360"/>
                                <w:tab w:val="left" w:pos="450"/>
                                <w:tab w:val="left" w:pos="630"/>
                              </w:tabs>
                              <w:spacing w:before="0" w:after="60" w:line="276" w:lineRule="auto"/>
                              <w:ind w:left="90"/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4F758B">
                              <w:rPr>
                                <w:rFonts w:ascii="Century Gothic" w:hAnsi="Century Gothic" w:cs="Helvetica"/>
                                <w:color w:val="585858"/>
                                <w:sz w:val="22"/>
                                <w:szCs w:val="22"/>
                                <w:lang w:val="es-CO"/>
                              </w:rPr>
                              <w:tab/>
                            </w:r>
                            <w:r w:rsidRPr="004F758B">
                              <w:rPr>
                                <w:rFonts w:ascii="Century Gothic" w:hAnsi="Century Gothic" w:cs="Helvetica"/>
                                <w:color w:val="585858"/>
                                <w:sz w:val="22"/>
                                <w:szCs w:val="22"/>
                                <w:lang w:val="es-CO"/>
                              </w:rPr>
                              <w:tab/>
                              <w:t>Conclusiones</w:t>
                            </w:r>
                            <w:r w:rsidR="003A0B82" w:rsidRPr="004F758B">
                              <w:rPr>
                                <w:rFonts w:ascii="Century Gothic" w:hAnsi="Century Gothic" w:cs="Helvetica"/>
                                <w:color w:val="585858"/>
                                <w:sz w:val="22"/>
                                <w:szCs w:val="22"/>
                                <w:lang w:val="es-CO"/>
                              </w:rPr>
                              <w:t>:</w:t>
                            </w:r>
                          </w:p>
                          <w:p w14:paraId="275D0832" w14:textId="77777777" w:rsidR="001E664F" w:rsidRPr="004F758B" w:rsidRDefault="000D377F" w:rsidP="00D20C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  <w:tab w:val="left" w:pos="810"/>
                              </w:tabs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b/>
                                <w:color w:val="auto"/>
                                <w:lang w:val="es-CO"/>
                              </w:rPr>
                            </w:pPr>
                            <w:r w:rsidRPr="004F758B">
                              <w:rPr>
                                <w:rFonts w:ascii="Century Gothic" w:hAnsi="Century Gothic" w:cs="Helvetica"/>
                                <w:b/>
                                <w:color w:val="585858"/>
                                <w:lang w:val="es-CO"/>
                              </w:rPr>
                              <w:t>Las familias del condado</w:t>
                            </w:r>
                            <w:r w:rsidR="001E664F" w:rsidRPr="004F758B">
                              <w:rPr>
                                <w:rFonts w:ascii="Century Gothic" w:hAnsi="Century Gothic" w:cs="Helvetica"/>
                                <w:b/>
                                <w:color w:val="585858"/>
                                <w:lang w:val="es-CO"/>
                              </w:rPr>
                              <w:t xml:space="preserve"> necesitan </w:t>
                            </w:r>
                            <w:r w:rsidRPr="004F758B">
                              <w:rPr>
                                <w:rFonts w:ascii="Century Gothic" w:hAnsi="Century Gothic" w:cs="Helvetica"/>
                                <w:b/>
                                <w:color w:val="585858"/>
                                <w:lang w:val="es-CO"/>
                              </w:rPr>
                              <w:t>má</w:t>
                            </w:r>
                            <w:r w:rsidR="001E664F" w:rsidRPr="004F758B">
                              <w:rPr>
                                <w:rFonts w:ascii="Century Gothic" w:hAnsi="Century Gothic" w:cs="Helvetica"/>
                                <w:b/>
                                <w:color w:val="585858"/>
                                <w:lang w:val="es-CO"/>
                              </w:rPr>
                              <w:t>s  acceso a servicios de cuidado i</w:t>
                            </w:r>
                            <w:r w:rsidRPr="004F758B">
                              <w:rPr>
                                <w:rFonts w:ascii="Century Gothic" w:hAnsi="Century Gothic" w:cs="Helvetica"/>
                                <w:b/>
                                <w:color w:val="585858"/>
                                <w:lang w:val="es-CO"/>
                              </w:rPr>
                              <w:t>nfantil y preescolar asequibles</w:t>
                            </w:r>
                            <w:r w:rsidR="001E664F" w:rsidRPr="004F758B">
                              <w:rPr>
                                <w:rFonts w:ascii="Century Gothic" w:hAnsi="Century Gothic" w:cs="Helvetica"/>
                                <w:b/>
                                <w:color w:val="585858"/>
                                <w:lang w:val="es-CO"/>
                              </w:rPr>
                              <w:t xml:space="preserve"> (económico).</w:t>
                            </w:r>
                          </w:p>
                          <w:p w14:paraId="37102FD2" w14:textId="77777777" w:rsidR="008F71B9" w:rsidRPr="004F758B" w:rsidRDefault="004E6B5C" w:rsidP="00D20C01">
                            <w:pPr>
                              <w:pStyle w:val="Heading2"/>
                              <w:numPr>
                                <w:ilvl w:val="0"/>
                                <w:numId w:val="7"/>
                              </w:numPr>
                              <w:spacing w:before="0" w:after="60" w:line="276" w:lineRule="auto"/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4F758B">
                              <w:rPr>
                                <w:rFonts w:ascii="Century Gothic" w:hAnsi="Century Gothic" w:cs="Helvetica"/>
                                <w:b/>
                                <w:color w:val="585858"/>
                                <w:sz w:val="22"/>
                                <w:szCs w:val="22"/>
                                <w:lang w:val="es-CO"/>
                              </w:rPr>
                              <w:t>Las familias de Lancaster reportan tener acceso a los servicios preescolares en Palmdale USD, ya que su distrito no ofrece programas.</w:t>
                            </w:r>
                            <w:r w:rsidRPr="004F758B">
                              <w:rPr>
                                <w:rFonts w:ascii="Century Gothic" w:hAnsi="Century Gothic" w:cs="Helvetica"/>
                                <w:color w:val="585858"/>
                                <w:sz w:val="22"/>
                                <w:szCs w:val="22"/>
                                <w:lang w:val="es-CO"/>
                              </w:rPr>
                              <w:t xml:space="preserve">  </w:t>
                            </w:r>
                          </w:p>
                          <w:p w14:paraId="030753F9" w14:textId="77777777" w:rsidR="00516E14" w:rsidRPr="004F758B" w:rsidRDefault="00234FA8" w:rsidP="00D20C01">
                            <w:pPr>
                              <w:pStyle w:val="Heading2"/>
                              <w:numPr>
                                <w:ilvl w:val="0"/>
                                <w:numId w:val="11"/>
                              </w:numPr>
                              <w:spacing w:before="0" w:after="60" w:line="276" w:lineRule="auto"/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4F758B">
                              <w:rPr>
                                <w:rFonts w:ascii="Century Gothic" w:hAnsi="Century Gothic" w:cs="Helvetica"/>
                                <w:color w:val="585858"/>
                                <w:sz w:val="22"/>
                                <w:szCs w:val="22"/>
                                <w:lang w:val="es-CO"/>
                              </w:rPr>
                              <w:t>Promovió</w:t>
                            </w:r>
                            <w:r w:rsidR="008F71B9" w:rsidRPr="004F758B">
                              <w:rPr>
                                <w:rFonts w:ascii="Century Gothic" w:hAnsi="Century Gothic" w:cs="Helvetica"/>
                                <w:color w:val="585858"/>
                                <w:sz w:val="22"/>
                                <w:szCs w:val="22"/>
                                <w:lang w:val="es-CO"/>
                              </w:rPr>
                              <w:t xml:space="preserve"> maneras de involucrarse a través Best Start,</w:t>
                            </w:r>
                            <w:r w:rsidR="00D20C01" w:rsidRPr="004F758B">
                              <w:rPr>
                                <w:rFonts w:ascii="Century Gothic" w:hAnsi="Century Gothic" w:cs="Helvetica"/>
                                <w:color w:val="585858"/>
                                <w:sz w:val="22"/>
                                <w:szCs w:val="22"/>
                                <w:lang w:val="es-CO"/>
                              </w:rPr>
                              <w:t xml:space="preserve"> entrenamiento de abogacía en </w:t>
                            </w:r>
                            <w:r w:rsidR="008F71B9" w:rsidRPr="004F758B">
                              <w:rPr>
                                <w:rFonts w:ascii="Century Gothic" w:hAnsi="Century Gothic" w:cs="Helvetica"/>
                                <w:color w:val="585858"/>
                                <w:sz w:val="22"/>
                                <w:szCs w:val="22"/>
                                <w:lang w:val="es-CO"/>
                              </w:rPr>
                              <w:t xml:space="preserve">CCRC, </w:t>
                            </w:r>
                            <w:r w:rsidR="00D20C01" w:rsidRPr="004F758B">
                              <w:rPr>
                                <w:rFonts w:ascii="Century Gothic" w:hAnsi="Century Gothic"/>
                                <w:color w:val="auto"/>
                                <w:sz w:val="22"/>
                                <w:szCs w:val="22"/>
                                <w:lang w:val="es-CO"/>
                              </w:rPr>
                              <w:t>CHIRLA’s</w:t>
                            </w:r>
                            <w:r w:rsidR="00D20C01" w:rsidRPr="004F758B">
                              <w:rPr>
                                <w:rFonts w:ascii="Century Gothic" w:hAnsi="Century Gothic" w:cs="Helvetica"/>
                                <w:color w:val="585858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="008F71B9" w:rsidRPr="004F758B">
                              <w:rPr>
                                <w:rFonts w:ascii="Century Gothic" w:hAnsi="Century Gothic" w:cs="Helvetica"/>
                                <w:color w:val="585858"/>
                                <w:sz w:val="22"/>
                                <w:szCs w:val="22"/>
                                <w:lang w:val="es-CO"/>
                              </w:rPr>
                              <w:t>unidad de registro de electores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0465F" id="_x0000_s1028" type="#_x0000_t202" style="position:absolute;margin-left:-15.75pt;margin-top:90.75pt;width:293.25pt;height:408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" stroked="f">
                <v:textbox>
                  <w:txbxContent>
                    <w:p w14:paraId="2EEBB34A" w14:textId="77777777" w:rsidR="00516E14" w:rsidRPr="00516E14" w:rsidRDefault="00D759B8" w:rsidP="00516E14">
                      <w:pPr>
                        <w:pStyle w:val="Heading1"/>
                        <w:rPr>
                          <w:rFonts w:ascii="Century Gothic" w:hAnsi="Century Gothic"/>
                          <w:color w:val="auto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>RESULTADOS</w:t>
                      </w:r>
                    </w:p>
                    <w:p w14:paraId="2349FCE5" w14:textId="77777777" w:rsidR="0037130C" w:rsidRPr="004F758B" w:rsidRDefault="00D759B8" w:rsidP="008F71B9">
                      <w:pPr>
                        <w:pStyle w:val="Heading2"/>
                        <w:numPr>
                          <w:ilvl w:val="0"/>
                          <w:numId w:val="2"/>
                        </w:numPr>
                        <w:spacing w:before="0" w:after="60" w:line="276" w:lineRule="auto"/>
                        <w:ind w:left="435" w:hanging="345"/>
                        <w:rPr>
                          <w:rFonts w:ascii="Century Gothic" w:hAnsi="Century Gothic"/>
                          <w:color w:val="auto"/>
                          <w:sz w:val="22"/>
                          <w:szCs w:val="22"/>
                        </w:rPr>
                      </w:pPr>
                      <w:r w:rsidRPr="004F758B">
                        <w:rPr>
                          <w:rFonts w:ascii="Century Gothic" w:hAnsi="Century Gothic" w:cs="Helvetica"/>
                          <w:color w:val="585858"/>
                          <w:sz w:val="22"/>
                          <w:szCs w:val="22"/>
                          <w:lang w:val="es-CO"/>
                        </w:rPr>
                        <w:t>Aprendió sobre la complejidad del sistema ECE</w:t>
                      </w:r>
                      <w:r w:rsidRPr="004F758B">
                        <w:rPr>
                          <w:rFonts w:ascii="Century Gothic" w:hAnsi="Century Gothic"/>
                          <w:color w:val="auto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="001A20F0" w:rsidRPr="004F758B">
                        <w:rPr>
                          <w:rFonts w:ascii="Century Gothic" w:hAnsi="Century Gothic" w:cs="Helvetica"/>
                          <w:color w:val="585858"/>
                          <w:sz w:val="22"/>
                          <w:szCs w:val="22"/>
                          <w:lang w:val="es-CO"/>
                        </w:rPr>
                        <w:t>y flujos de financiación</w:t>
                      </w:r>
                      <w:r w:rsidR="0037130C" w:rsidRPr="004F758B">
                        <w:rPr>
                          <w:rFonts w:ascii="Century Gothic" w:hAnsi="Century Gothic"/>
                          <w:color w:val="auto"/>
                          <w:sz w:val="22"/>
                          <w:szCs w:val="22"/>
                          <w:lang w:val="es-CO"/>
                        </w:rPr>
                        <w:t xml:space="preserve">.  </w:t>
                      </w:r>
                      <w:r w:rsidR="00F0350B" w:rsidRPr="004F758B">
                        <w:rPr>
                          <w:rFonts w:ascii="Century Gothic" w:hAnsi="Century Gothic"/>
                          <w:color w:val="auto"/>
                          <w:sz w:val="22"/>
                          <w:szCs w:val="22"/>
                          <w:lang w:val="es-CO"/>
                        </w:rPr>
                        <w:t>Conclusiones</w:t>
                      </w:r>
                      <w:r w:rsidR="0037130C" w:rsidRPr="004F758B">
                        <w:rPr>
                          <w:rFonts w:ascii="Century Gothic" w:hAnsi="Century Gothic"/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14:paraId="68779CF4" w14:textId="77777777" w:rsidR="00516E14" w:rsidRPr="004F758B" w:rsidRDefault="001A20F0" w:rsidP="00D20C01">
                      <w:pPr>
                        <w:pStyle w:val="Heading2"/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</w:tabs>
                        <w:spacing w:before="0" w:after="60" w:line="276" w:lineRule="auto"/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  <w:lang w:val="es-CO"/>
                        </w:rPr>
                      </w:pPr>
                      <w:r w:rsidRPr="004F758B">
                        <w:rPr>
                          <w:rFonts w:ascii="Century Gothic" w:hAnsi="Century Gothic" w:cs="Helvetica"/>
                          <w:b/>
                          <w:color w:val="585858"/>
                          <w:sz w:val="22"/>
                          <w:szCs w:val="22"/>
                          <w:lang w:val="es-CO"/>
                        </w:rPr>
                        <w:t xml:space="preserve">Los padres no </w:t>
                      </w:r>
                      <w:r w:rsidR="00766A42" w:rsidRPr="004F758B">
                        <w:rPr>
                          <w:rFonts w:ascii="Century Gothic" w:hAnsi="Century Gothic" w:cs="Helvetica"/>
                          <w:b/>
                          <w:color w:val="585858"/>
                          <w:sz w:val="22"/>
                          <w:szCs w:val="22"/>
                          <w:lang w:val="es-CO"/>
                        </w:rPr>
                        <w:t xml:space="preserve">están totalmente </w:t>
                      </w:r>
                      <w:r w:rsidRPr="004F758B">
                        <w:rPr>
                          <w:rFonts w:ascii="Century Gothic" w:hAnsi="Century Gothic" w:cs="Helvetica"/>
                          <w:b/>
                          <w:color w:val="585858"/>
                          <w:sz w:val="22"/>
                          <w:szCs w:val="22"/>
                          <w:lang w:val="es-CO"/>
                        </w:rPr>
                        <w:t xml:space="preserve">conscientes de todas sus opciones. Si no califican para un programa, </w:t>
                      </w:r>
                      <w:r w:rsidR="00766A42" w:rsidRPr="004F758B">
                        <w:rPr>
                          <w:rFonts w:ascii="Century Gothic" w:hAnsi="Century Gothic" w:cs="Helvetica"/>
                          <w:b/>
                          <w:color w:val="585858"/>
                          <w:sz w:val="22"/>
                          <w:szCs w:val="22"/>
                          <w:lang w:val="es-CO"/>
                        </w:rPr>
                        <w:t xml:space="preserve">no saben que </w:t>
                      </w:r>
                      <w:r w:rsidRPr="004F758B">
                        <w:rPr>
                          <w:rFonts w:ascii="Century Gothic" w:hAnsi="Century Gothic" w:cs="Helvetica"/>
                          <w:b/>
                          <w:color w:val="585858"/>
                          <w:sz w:val="22"/>
                          <w:szCs w:val="22"/>
                          <w:lang w:val="es-CO"/>
                        </w:rPr>
                        <w:t>pueden preguntar sobre otros</w:t>
                      </w:r>
                      <w:r w:rsidR="0037130C" w:rsidRPr="004F758B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  <w:lang w:val="es-CO"/>
                        </w:rPr>
                        <w:t>.</w:t>
                      </w:r>
                    </w:p>
                    <w:p w14:paraId="4FCD2C95" w14:textId="77777777" w:rsidR="00F0350B" w:rsidRPr="004F758B" w:rsidRDefault="00972985" w:rsidP="000F49B6">
                      <w:pPr>
                        <w:pStyle w:val="Heading2"/>
                        <w:numPr>
                          <w:ilvl w:val="0"/>
                          <w:numId w:val="12"/>
                        </w:numPr>
                        <w:tabs>
                          <w:tab w:val="left" w:pos="180"/>
                          <w:tab w:val="left" w:pos="360"/>
                          <w:tab w:val="left" w:pos="450"/>
                          <w:tab w:val="left" w:pos="630"/>
                        </w:tabs>
                        <w:spacing w:before="0" w:after="60" w:line="276" w:lineRule="auto"/>
                        <w:ind w:hanging="720"/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  <w:lang w:val="es-CO"/>
                        </w:rPr>
                      </w:pPr>
                      <w:r w:rsidRPr="004F758B">
                        <w:rPr>
                          <w:rFonts w:ascii="Century Gothic" w:hAnsi="Century Gothic" w:cs="Helvetica"/>
                          <w:color w:val="585858"/>
                          <w:sz w:val="22"/>
                          <w:szCs w:val="22"/>
                          <w:lang w:val="es-CO"/>
                        </w:rPr>
                        <w:t>Aumentar el c</w:t>
                      </w:r>
                      <w:r w:rsidR="003A0B82" w:rsidRPr="004F758B">
                        <w:rPr>
                          <w:rFonts w:ascii="Century Gothic" w:hAnsi="Century Gothic" w:cs="Helvetica"/>
                          <w:color w:val="585858"/>
                          <w:sz w:val="22"/>
                          <w:szCs w:val="22"/>
                          <w:lang w:val="es-CO"/>
                        </w:rPr>
                        <w:t xml:space="preserve">onocimiento sobre el estado de los servicios de cuidado infantil en </w:t>
                      </w:r>
                      <w:r w:rsidRPr="004F758B">
                        <w:rPr>
                          <w:rFonts w:ascii="Century Gothic" w:hAnsi="Century Gothic" w:cs="Helvetica"/>
                          <w:color w:val="585858"/>
                          <w:sz w:val="22"/>
                          <w:szCs w:val="22"/>
                          <w:lang w:val="es-CO"/>
                        </w:rPr>
                        <w:t>el condado d</w:t>
                      </w:r>
                      <w:r w:rsidR="003A0B82" w:rsidRPr="004F758B">
                        <w:rPr>
                          <w:rFonts w:ascii="Century Gothic" w:hAnsi="Century Gothic" w:cs="Helvetica"/>
                          <w:color w:val="585858"/>
                          <w:sz w:val="22"/>
                          <w:szCs w:val="22"/>
                          <w:lang w:val="es-CO"/>
                        </w:rPr>
                        <w:t>e los Ángeles</w:t>
                      </w:r>
                      <w:r w:rsidRPr="004F758B">
                        <w:rPr>
                          <w:rFonts w:ascii="Century Gothic" w:hAnsi="Century Gothic" w:cs="Helvetica"/>
                          <w:color w:val="585858"/>
                          <w:sz w:val="22"/>
                          <w:szCs w:val="22"/>
                          <w:lang w:val="es-CO"/>
                        </w:rPr>
                        <w:t xml:space="preserve"> y de</w:t>
                      </w:r>
                      <w:r w:rsidR="000040C9" w:rsidRPr="004F758B">
                        <w:rPr>
                          <w:rFonts w:ascii="Century Gothic" w:hAnsi="Century Gothic" w:cs="Helvetica"/>
                          <w:color w:val="585858"/>
                          <w:sz w:val="22"/>
                          <w:szCs w:val="22"/>
                          <w:lang w:val="es-CO"/>
                        </w:rPr>
                        <w:t>l</w:t>
                      </w:r>
                      <w:r w:rsidRPr="004F758B">
                        <w:rPr>
                          <w:rFonts w:ascii="Century Gothic" w:hAnsi="Century Gothic" w:cs="Helvetica"/>
                          <w:color w:val="585858"/>
                          <w:sz w:val="22"/>
                          <w:szCs w:val="22"/>
                          <w:lang w:val="es-CO"/>
                        </w:rPr>
                        <w:t xml:space="preserve"> Valle </w:t>
                      </w:r>
                      <w:r w:rsidR="00234FA8" w:rsidRPr="004F758B">
                        <w:rPr>
                          <w:rFonts w:ascii="Century Gothic" w:hAnsi="Century Gothic" w:cs="Helvetica"/>
                          <w:color w:val="585858"/>
                          <w:sz w:val="22"/>
                          <w:szCs w:val="22"/>
                          <w:lang w:val="es-CO"/>
                        </w:rPr>
                        <w:t>Antílope</w:t>
                      </w:r>
                      <w:r w:rsidRPr="004F758B">
                        <w:rPr>
                          <w:rFonts w:ascii="Century Gothic" w:hAnsi="Century Gothic" w:cs="Helvetica"/>
                          <w:color w:val="585858"/>
                          <w:sz w:val="22"/>
                          <w:szCs w:val="22"/>
                          <w:lang w:val="es-CO"/>
                        </w:rPr>
                        <w:t xml:space="preserve">. </w:t>
                      </w:r>
                    </w:p>
                    <w:p w14:paraId="0D343835" w14:textId="77777777" w:rsidR="00972985" w:rsidRPr="004F758B" w:rsidRDefault="00F0350B" w:rsidP="00F0350B">
                      <w:pPr>
                        <w:pStyle w:val="Heading2"/>
                        <w:tabs>
                          <w:tab w:val="left" w:pos="180"/>
                          <w:tab w:val="left" w:pos="360"/>
                          <w:tab w:val="left" w:pos="450"/>
                          <w:tab w:val="left" w:pos="630"/>
                        </w:tabs>
                        <w:spacing w:before="0" w:after="60" w:line="276" w:lineRule="auto"/>
                        <w:ind w:left="90"/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  <w:lang w:val="es-CO"/>
                        </w:rPr>
                      </w:pPr>
                      <w:r w:rsidRPr="004F758B">
                        <w:rPr>
                          <w:rFonts w:ascii="Century Gothic" w:hAnsi="Century Gothic" w:cs="Helvetica"/>
                          <w:color w:val="585858"/>
                          <w:sz w:val="22"/>
                          <w:szCs w:val="22"/>
                          <w:lang w:val="es-CO"/>
                        </w:rPr>
                        <w:tab/>
                      </w:r>
                      <w:r w:rsidRPr="004F758B">
                        <w:rPr>
                          <w:rFonts w:ascii="Century Gothic" w:hAnsi="Century Gothic" w:cs="Helvetica"/>
                          <w:color w:val="585858"/>
                          <w:sz w:val="22"/>
                          <w:szCs w:val="22"/>
                          <w:lang w:val="es-CO"/>
                        </w:rPr>
                        <w:tab/>
                        <w:t>Conclusiones</w:t>
                      </w:r>
                      <w:r w:rsidR="003A0B82" w:rsidRPr="004F758B">
                        <w:rPr>
                          <w:rFonts w:ascii="Century Gothic" w:hAnsi="Century Gothic" w:cs="Helvetica"/>
                          <w:color w:val="585858"/>
                          <w:sz w:val="22"/>
                          <w:szCs w:val="22"/>
                          <w:lang w:val="es-CO"/>
                        </w:rPr>
                        <w:t>:</w:t>
                      </w:r>
                    </w:p>
                    <w:p w14:paraId="275D0832" w14:textId="77777777" w:rsidR="001E664F" w:rsidRPr="004F758B" w:rsidRDefault="000D377F" w:rsidP="00D20C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  <w:tab w:val="left" w:pos="810"/>
                        </w:tabs>
                        <w:spacing w:line="276" w:lineRule="auto"/>
                        <w:jc w:val="left"/>
                        <w:rPr>
                          <w:rFonts w:ascii="Century Gothic" w:hAnsi="Century Gothic"/>
                          <w:b/>
                          <w:color w:val="auto"/>
                          <w:lang w:val="es-CO"/>
                        </w:rPr>
                      </w:pPr>
                      <w:r w:rsidRPr="004F758B">
                        <w:rPr>
                          <w:rFonts w:ascii="Century Gothic" w:hAnsi="Century Gothic" w:cs="Helvetica"/>
                          <w:b/>
                          <w:color w:val="585858"/>
                          <w:lang w:val="es-CO"/>
                        </w:rPr>
                        <w:t>Las familias del condado</w:t>
                      </w:r>
                      <w:r w:rsidR="001E664F" w:rsidRPr="004F758B">
                        <w:rPr>
                          <w:rFonts w:ascii="Century Gothic" w:hAnsi="Century Gothic" w:cs="Helvetica"/>
                          <w:b/>
                          <w:color w:val="585858"/>
                          <w:lang w:val="es-CO"/>
                        </w:rPr>
                        <w:t xml:space="preserve"> necesitan </w:t>
                      </w:r>
                      <w:r w:rsidRPr="004F758B">
                        <w:rPr>
                          <w:rFonts w:ascii="Century Gothic" w:hAnsi="Century Gothic" w:cs="Helvetica"/>
                          <w:b/>
                          <w:color w:val="585858"/>
                          <w:lang w:val="es-CO"/>
                        </w:rPr>
                        <w:t>má</w:t>
                      </w:r>
                      <w:r w:rsidR="001E664F" w:rsidRPr="004F758B">
                        <w:rPr>
                          <w:rFonts w:ascii="Century Gothic" w:hAnsi="Century Gothic" w:cs="Helvetica"/>
                          <w:b/>
                          <w:color w:val="585858"/>
                          <w:lang w:val="es-CO"/>
                        </w:rPr>
                        <w:t>s  acceso a servicios de cuidado i</w:t>
                      </w:r>
                      <w:r w:rsidRPr="004F758B">
                        <w:rPr>
                          <w:rFonts w:ascii="Century Gothic" w:hAnsi="Century Gothic" w:cs="Helvetica"/>
                          <w:b/>
                          <w:color w:val="585858"/>
                          <w:lang w:val="es-CO"/>
                        </w:rPr>
                        <w:t>nfantil y preescolar asequibles</w:t>
                      </w:r>
                      <w:r w:rsidR="001E664F" w:rsidRPr="004F758B">
                        <w:rPr>
                          <w:rFonts w:ascii="Century Gothic" w:hAnsi="Century Gothic" w:cs="Helvetica"/>
                          <w:b/>
                          <w:color w:val="585858"/>
                          <w:lang w:val="es-CO"/>
                        </w:rPr>
                        <w:t xml:space="preserve"> (económico).</w:t>
                      </w:r>
                    </w:p>
                    <w:p w14:paraId="37102FD2" w14:textId="77777777" w:rsidR="008F71B9" w:rsidRPr="004F758B" w:rsidRDefault="004E6B5C" w:rsidP="00D20C01">
                      <w:pPr>
                        <w:pStyle w:val="Heading2"/>
                        <w:numPr>
                          <w:ilvl w:val="0"/>
                          <w:numId w:val="7"/>
                        </w:numPr>
                        <w:spacing w:before="0" w:after="60" w:line="276" w:lineRule="auto"/>
                        <w:rPr>
                          <w:rFonts w:ascii="Century Gothic" w:hAnsi="Century Gothic"/>
                          <w:color w:val="auto"/>
                          <w:sz w:val="22"/>
                          <w:szCs w:val="22"/>
                          <w:lang w:val="es-CO"/>
                        </w:rPr>
                      </w:pPr>
                      <w:r w:rsidRPr="004F758B">
                        <w:rPr>
                          <w:rFonts w:ascii="Century Gothic" w:hAnsi="Century Gothic" w:cs="Helvetica"/>
                          <w:b/>
                          <w:color w:val="585858"/>
                          <w:sz w:val="22"/>
                          <w:szCs w:val="22"/>
                          <w:lang w:val="es-CO"/>
                        </w:rPr>
                        <w:t>Las familias de Lancaster reportan tener acceso a los servicios preescolares en Palmdale USD, ya que su distrito no ofrece programas.</w:t>
                      </w:r>
                      <w:r w:rsidRPr="004F758B">
                        <w:rPr>
                          <w:rFonts w:ascii="Century Gothic" w:hAnsi="Century Gothic" w:cs="Helvetica"/>
                          <w:color w:val="585858"/>
                          <w:sz w:val="22"/>
                          <w:szCs w:val="22"/>
                          <w:lang w:val="es-CO"/>
                        </w:rPr>
                        <w:t xml:space="preserve">  </w:t>
                      </w:r>
                    </w:p>
                    <w:p w14:paraId="030753F9" w14:textId="77777777" w:rsidR="00516E14" w:rsidRPr="004F758B" w:rsidRDefault="00234FA8" w:rsidP="00D20C01">
                      <w:pPr>
                        <w:pStyle w:val="Heading2"/>
                        <w:numPr>
                          <w:ilvl w:val="0"/>
                          <w:numId w:val="11"/>
                        </w:numPr>
                        <w:spacing w:before="0" w:after="60" w:line="276" w:lineRule="auto"/>
                        <w:rPr>
                          <w:rFonts w:ascii="Century Gothic" w:hAnsi="Century Gothic"/>
                          <w:color w:val="auto"/>
                          <w:sz w:val="22"/>
                          <w:szCs w:val="22"/>
                          <w:lang w:val="es-CO"/>
                        </w:rPr>
                      </w:pPr>
                      <w:r w:rsidRPr="004F758B">
                        <w:rPr>
                          <w:rFonts w:ascii="Century Gothic" w:hAnsi="Century Gothic" w:cs="Helvetica"/>
                          <w:color w:val="585858"/>
                          <w:sz w:val="22"/>
                          <w:szCs w:val="22"/>
                          <w:lang w:val="es-CO"/>
                        </w:rPr>
                        <w:t>Promovió</w:t>
                      </w:r>
                      <w:r w:rsidR="008F71B9" w:rsidRPr="004F758B">
                        <w:rPr>
                          <w:rFonts w:ascii="Century Gothic" w:hAnsi="Century Gothic" w:cs="Helvetica"/>
                          <w:color w:val="585858"/>
                          <w:sz w:val="22"/>
                          <w:szCs w:val="22"/>
                          <w:lang w:val="es-CO"/>
                        </w:rPr>
                        <w:t xml:space="preserve"> maneras de involucrarse a través Best Start,</w:t>
                      </w:r>
                      <w:r w:rsidR="00D20C01" w:rsidRPr="004F758B">
                        <w:rPr>
                          <w:rFonts w:ascii="Century Gothic" w:hAnsi="Century Gothic" w:cs="Helvetica"/>
                          <w:color w:val="585858"/>
                          <w:sz w:val="22"/>
                          <w:szCs w:val="22"/>
                          <w:lang w:val="es-CO"/>
                        </w:rPr>
                        <w:t xml:space="preserve"> entrenamiento de abogacía en </w:t>
                      </w:r>
                      <w:r w:rsidR="008F71B9" w:rsidRPr="004F758B">
                        <w:rPr>
                          <w:rFonts w:ascii="Century Gothic" w:hAnsi="Century Gothic" w:cs="Helvetica"/>
                          <w:color w:val="585858"/>
                          <w:sz w:val="22"/>
                          <w:szCs w:val="22"/>
                          <w:lang w:val="es-CO"/>
                        </w:rPr>
                        <w:t xml:space="preserve">CCRC, </w:t>
                      </w:r>
                      <w:r w:rsidR="00D20C01" w:rsidRPr="004F758B">
                        <w:rPr>
                          <w:rFonts w:ascii="Century Gothic" w:hAnsi="Century Gothic"/>
                          <w:color w:val="auto"/>
                          <w:sz w:val="22"/>
                          <w:szCs w:val="22"/>
                          <w:lang w:val="es-CO"/>
                        </w:rPr>
                        <w:t>CHIRLA’s</w:t>
                      </w:r>
                      <w:r w:rsidR="00D20C01" w:rsidRPr="004F758B">
                        <w:rPr>
                          <w:rFonts w:ascii="Century Gothic" w:hAnsi="Century Gothic" w:cs="Helvetica"/>
                          <w:color w:val="585858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="008F71B9" w:rsidRPr="004F758B">
                        <w:rPr>
                          <w:rFonts w:ascii="Century Gothic" w:hAnsi="Century Gothic" w:cs="Helvetica"/>
                          <w:color w:val="585858"/>
                          <w:sz w:val="22"/>
                          <w:szCs w:val="22"/>
                          <w:lang w:val="es-CO"/>
                        </w:rPr>
                        <w:t>unidad de registro de electores</w:t>
                      </w:r>
                    </w:p>
                  </w:txbxContent>
                </v:textbox>
              </v:shape>
            </w:pict>
          </mc:Fallback>
        </mc:AlternateContent>
      </w:r>
      <w:r w:rsidR="00A3165E">
        <w:rPr>
          <w:rFonts w:ascii="Century Gothic" w:hAnsi="Century Gothic"/>
          <w:noProof/>
        </w:rPr>
        <w:drawing>
          <wp:anchor distT="0" distB="0" distL="114300" distR="114300" simplePos="0" relativeHeight="251661824" behindDoc="1" locked="0" layoutInCell="1" allowOverlap="1" wp14:anchorId="08289592" wp14:editId="17FEC63A">
            <wp:simplePos x="0" y="0"/>
            <wp:positionH relativeFrom="column">
              <wp:posOffset>2178050</wp:posOffset>
            </wp:positionH>
            <wp:positionV relativeFrom="paragraph">
              <wp:posOffset>8058150</wp:posOffset>
            </wp:positionV>
            <wp:extent cx="898525" cy="285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45" b="32258"/>
                    <a:stretch/>
                  </pic:blipFill>
                  <pic:spPr bwMode="auto">
                    <a:xfrm>
                      <a:off x="0" y="0"/>
                      <a:ext cx="898525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65E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24075DCA" wp14:editId="49A5C322">
                <wp:simplePos x="0" y="0"/>
                <wp:positionH relativeFrom="column">
                  <wp:posOffset>3076575</wp:posOffset>
                </wp:positionH>
                <wp:positionV relativeFrom="paragraph">
                  <wp:posOffset>8058150</wp:posOffset>
                </wp:positionV>
                <wp:extent cx="1562100" cy="2857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E97D4" w14:textId="77777777" w:rsidR="009C5AA1" w:rsidRPr="003D55A4" w:rsidRDefault="009C5AA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D55A4">
                              <w:rPr>
                                <w:rFonts w:ascii="Century Gothic" w:hAnsi="Century Gothic"/>
                                <w:b/>
                              </w:rPr>
                              <w:t>Best Start Palmdale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75DCA" id="_x0000_s1029" type="#_x0000_t202" style="position:absolute;margin-left:242.25pt;margin-top:634.5pt;width:123pt;height:22.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" stroked="f">
                <v:textbox>
                  <w:txbxContent>
                    <w:p w14:paraId="1FEE97D4" w14:textId="77777777" w:rsidR="009C5AA1" w:rsidRPr="003D55A4" w:rsidRDefault="009C5AA1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3D55A4">
                        <w:rPr>
                          <w:rFonts w:ascii="Century Gothic" w:hAnsi="Century Gothic"/>
                          <w:b/>
                        </w:rPr>
                        <w:t>Best Start Palmdale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6664" w:rsidRPr="00516E1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D9534" w14:textId="77777777" w:rsidR="00874EA0" w:rsidRDefault="00874EA0" w:rsidP="00516E14">
      <w:pPr>
        <w:spacing w:after="0" w:line="240" w:lineRule="auto"/>
      </w:pPr>
      <w:r>
        <w:separator/>
      </w:r>
    </w:p>
  </w:endnote>
  <w:endnote w:type="continuationSeparator" w:id="0">
    <w:p w14:paraId="31BBF58A" w14:textId="77777777" w:rsidR="00874EA0" w:rsidRDefault="00874EA0" w:rsidP="0051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FCF36" w14:textId="77777777" w:rsidR="00874EA0" w:rsidRDefault="00874EA0" w:rsidP="00516E14">
      <w:pPr>
        <w:spacing w:after="0" w:line="240" w:lineRule="auto"/>
      </w:pPr>
      <w:r>
        <w:separator/>
      </w:r>
    </w:p>
  </w:footnote>
  <w:footnote w:type="continuationSeparator" w:id="0">
    <w:p w14:paraId="57BDC41B" w14:textId="77777777" w:rsidR="00874EA0" w:rsidRDefault="00874EA0" w:rsidP="00516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B17E" w14:textId="77777777" w:rsidR="00E740A6" w:rsidRDefault="00516E14" w:rsidP="00E740A6">
    <w:pPr>
      <w:pStyle w:val="Header"/>
      <w:jc w:val="center"/>
      <w:rPr>
        <w:rFonts w:ascii="Century Gothic" w:hAnsi="Century Gothic"/>
        <w:sz w:val="40"/>
        <w:szCs w:val="40"/>
        <w:lang w:val="es-CO"/>
      </w:rPr>
    </w:pPr>
    <w:r w:rsidRPr="00F0350B">
      <w:rPr>
        <w:rFonts w:ascii="Century Gothic" w:hAnsi="Century Gothic"/>
        <w:sz w:val="40"/>
        <w:szCs w:val="40"/>
        <w:lang w:val="es-CO"/>
      </w:rPr>
      <w:t>REPORT</w:t>
    </w:r>
    <w:r w:rsidR="00E740A6">
      <w:rPr>
        <w:rFonts w:ascii="Century Gothic" w:hAnsi="Century Gothic"/>
        <w:sz w:val="40"/>
        <w:szCs w:val="40"/>
        <w:lang w:val="es-CO"/>
      </w:rPr>
      <w:t>E</w:t>
    </w:r>
    <w:r w:rsidR="00F0350B" w:rsidRPr="00F0350B">
      <w:rPr>
        <w:rFonts w:ascii="Century Gothic" w:hAnsi="Century Gothic"/>
        <w:sz w:val="40"/>
        <w:szCs w:val="40"/>
        <w:lang w:val="es-CO"/>
      </w:rPr>
      <w:t xml:space="preserve"> de</w:t>
    </w:r>
    <w:r w:rsidR="00B07365">
      <w:rPr>
        <w:rFonts w:ascii="Century Gothic" w:hAnsi="Century Gothic"/>
        <w:sz w:val="40"/>
        <w:szCs w:val="40"/>
        <w:lang w:val="es-CO"/>
      </w:rPr>
      <w:t xml:space="preserve"> la</w:t>
    </w:r>
    <w:r w:rsidR="00F0350B" w:rsidRPr="00F0350B">
      <w:rPr>
        <w:rFonts w:ascii="Century Gothic" w:hAnsi="Century Gothic"/>
        <w:sz w:val="40"/>
        <w:szCs w:val="40"/>
        <w:lang w:val="es-CO"/>
      </w:rPr>
      <w:t xml:space="preserve"> </w:t>
    </w:r>
    <w:r w:rsidR="00E740A6">
      <w:rPr>
        <w:rFonts w:ascii="Century Gothic" w:hAnsi="Century Gothic"/>
        <w:sz w:val="40"/>
        <w:szCs w:val="40"/>
        <w:lang w:val="es-CO"/>
      </w:rPr>
      <w:t xml:space="preserve">REUNIÓN de ABOGACÍA </w:t>
    </w:r>
    <w:r w:rsidR="00F0350B" w:rsidRPr="00F0350B">
      <w:rPr>
        <w:rFonts w:ascii="Century Gothic" w:hAnsi="Century Gothic"/>
        <w:sz w:val="40"/>
        <w:szCs w:val="40"/>
        <w:lang w:val="es-CO"/>
      </w:rPr>
      <w:t>I:</w:t>
    </w:r>
  </w:p>
  <w:p w14:paraId="77CBE505" w14:textId="77777777" w:rsidR="00516E14" w:rsidRDefault="00F0350B" w:rsidP="00516E14">
    <w:pPr>
      <w:pStyle w:val="Header"/>
      <w:jc w:val="center"/>
      <w:rPr>
        <w:rFonts w:ascii="Century Gothic" w:hAnsi="Century Gothic"/>
        <w:sz w:val="40"/>
        <w:szCs w:val="40"/>
        <w:lang w:val="es-CO"/>
      </w:rPr>
    </w:pPr>
    <w:r w:rsidRPr="00F0350B">
      <w:rPr>
        <w:rFonts w:ascii="Century Gothic" w:hAnsi="Century Gothic"/>
        <w:sz w:val="40"/>
        <w:szCs w:val="40"/>
        <w:lang w:val="es-CO"/>
      </w:rPr>
      <w:t xml:space="preserve">VALLE </w:t>
    </w:r>
    <w:r w:rsidR="00E740A6">
      <w:rPr>
        <w:rFonts w:ascii="Century Gothic" w:hAnsi="Century Gothic"/>
        <w:sz w:val="40"/>
        <w:szCs w:val="40"/>
        <w:lang w:val="es-CO"/>
      </w:rPr>
      <w:t xml:space="preserve">del </w:t>
    </w:r>
    <w:r w:rsidRPr="00F0350B">
      <w:rPr>
        <w:rFonts w:ascii="Century Gothic" w:hAnsi="Century Gothic"/>
        <w:sz w:val="40"/>
        <w:szCs w:val="40"/>
        <w:lang w:val="es-CO"/>
      </w:rPr>
      <w:t>ANTÍLOPE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4F0"/>
    <w:multiLevelType w:val="hybridMultilevel"/>
    <w:tmpl w:val="E0420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4948"/>
    <w:multiLevelType w:val="hybridMultilevel"/>
    <w:tmpl w:val="21E6E628"/>
    <w:lvl w:ilvl="0" w:tplc="240A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794419"/>
    <w:multiLevelType w:val="hybridMultilevel"/>
    <w:tmpl w:val="886E52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1318"/>
    <w:multiLevelType w:val="hybridMultilevel"/>
    <w:tmpl w:val="8E14421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022B6"/>
    <w:multiLevelType w:val="hybridMultilevel"/>
    <w:tmpl w:val="1948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A1554"/>
    <w:multiLevelType w:val="hybridMultilevel"/>
    <w:tmpl w:val="B7548B2E"/>
    <w:lvl w:ilvl="0" w:tplc="FD040CD8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0A66C0B"/>
    <w:multiLevelType w:val="hybridMultilevel"/>
    <w:tmpl w:val="729057F2"/>
    <w:lvl w:ilvl="0" w:tplc="FF2CDACC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41B33B60"/>
    <w:multiLevelType w:val="hybridMultilevel"/>
    <w:tmpl w:val="03369C70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532C7B28"/>
    <w:multiLevelType w:val="hybridMultilevel"/>
    <w:tmpl w:val="1948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078E7"/>
    <w:multiLevelType w:val="hybridMultilevel"/>
    <w:tmpl w:val="25627918"/>
    <w:lvl w:ilvl="0" w:tplc="240A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61473907"/>
    <w:multiLevelType w:val="hybridMultilevel"/>
    <w:tmpl w:val="25488D2E"/>
    <w:lvl w:ilvl="0" w:tplc="240A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F59E5"/>
    <w:multiLevelType w:val="hybridMultilevel"/>
    <w:tmpl w:val="160AC104"/>
    <w:lvl w:ilvl="0" w:tplc="F452A100">
      <w:start w:val="3"/>
      <w:numFmt w:val="decimal"/>
      <w:lvlText w:val="%1"/>
      <w:lvlJc w:val="left"/>
      <w:pPr>
        <w:ind w:left="795" w:hanging="360"/>
      </w:pPr>
      <w:rPr>
        <w:rFonts w:ascii="Helvetica" w:hAnsi="Helvetica" w:cs="Helvetica" w:hint="default"/>
        <w:color w:val="585858"/>
        <w:sz w:val="27"/>
      </w:rPr>
    </w:lvl>
    <w:lvl w:ilvl="1" w:tplc="240A0019" w:tentative="1">
      <w:start w:val="1"/>
      <w:numFmt w:val="lowerLetter"/>
      <w:lvlText w:val="%2."/>
      <w:lvlJc w:val="left"/>
      <w:pPr>
        <w:ind w:left="1515" w:hanging="360"/>
      </w:pPr>
    </w:lvl>
    <w:lvl w:ilvl="2" w:tplc="240A001B" w:tentative="1">
      <w:start w:val="1"/>
      <w:numFmt w:val="lowerRoman"/>
      <w:lvlText w:val="%3."/>
      <w:lvlJc w:val="right"/>
      <w:pPr>
        <w:ind w:left="2235" w:hanging="180"/>
      </w:pPr>
    </w:lvl>
    <w:lvl w:ilvl="3" w:tplc="240A000F" w:tentative="1">
      <w:start w:val="1"/>
      <w:numFmt w:val="decimal"/>
      <w:lvlText w:val="%4."/>
      <w:lvlJc w:val="left"/>
      <w:pPr>
        <w:ind w:left="2955" w:hanging="360"/>
      </w:pPr>
    </w:lvl>
    <w:lvl w:ilvl="4" w:tplc="240A0019" w:tentative="1">
      <w:start w:val="1"/>
      <w:numFmt w:val="lowerLetter"/>
      <w:lvlText w:val="%5."/>
      <w:lvlJc w:val="left"/>
      <w:pPr>
        <w:ind w:left="3675" w:hanging="360"/>
      </w:pPr>
    </w:lvl>
    <w:lvl w:ilvl="5" w:tplc="240A001B" w:tentative="1">
      <w:start w:val="1"/>
      <w:numFmt w:val="lowerRoman"/>
      <w:lvlText w:val="%6."/>
      <w:lvlJc w:val="right"/>
      <w:pPr>
        <w:ind w:left="4395" w:hanging="180"/>
      </w:pPr>
    </w:lvl>
    <w:lvl w:ilvl="6" w:tplc="240A000F" w:tentative="1">
      <w:start w:val="1"/>
      <w:numFmt w:val="decimal"/>
      <w:lvlText w:val="%7."/>
      <w:lvlJc w:val="left"/>
      <w:pPr>
        <w:ind w:left="5115" w:hanging="360"/>
      </w:pPr>
    </w:lvl>
    <w:lvl w:ilvl="7" w:tplc="240A0019" w:tentative="1">
      <w:start w:val="1"/>
      <w:numFmt w:val="lowerLetter"/>
      <w:lvlText w:val="%8."/>
      <w:lvlJc w:val="left"/>
      <w:pPr>
        <w:ind w:left="5835" w:hanging="360"/>
      </w:pPr>
    </w:lvl>
    <w:lvl w:ilvl="8" w:tplc="240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14"/>
    <w:rsid w:val="000040C9"/>
    <w:rsid w:val="00037771"/>
    <w:rsid w:val="000437D2"/>
    <w:rsid w:val="000D377F"/>
    <w:rsid w:val="000E6518"/>
    <w:rsid w:val="000F49B6"/>
    <w:rsid w:val="00143C7A"/>
    <w:rsid w:val="00183ECB"/>
    <w:rsid w:val="001A20F0"/>
    <w:rsid w:val="001E664F"/>
    <w:rsid w:val="00234FA8"/>
    <w:rsid w:val="0037130C"/>
    <w:rsid w:val="00380E65"/>
    <w:rsid w:val="003A0B82"/>
    <w:rsid w:val="003D55A4"/>
    <w:rsid w:val="00463944"/>
    <w:rsid w:val="004E6B5C"/>
    <w:rsid w:val="004F758B"/>
    <w:rsid w:val="00516E14"/>
    <w:rsid w:val="0056169C"/>
    <w:rsid w:val="005E102E"/>
    <w:rsid w:val="006A6186"/>
    <w:rsid w:val="00710777"/>
    <w:rsid w:val="00766A42"/>
    <w:rsid w:val="007B24C1"/>
    <w:rsid w:val="00826F4A"/>
    <w:rsid w:val="00840CC2"/>
    <w:rsid w:val="00874EA0"/>
    <w:rsid w:val="008D5559"/>
    <w:rsid w:val="008F71B9"/>
    <w:rsid w:val="00972985"/>
    <w:rsid w:val="009C5AA1"/>
    <w:rsid w:val="00A3165E"/>
    <w:rsid w:val="00A56664"/>
    <w:rsid w:val="00AE3E8E"/>
    <w:rsid w:val="00B07365"/>
    <w:rsid w:val="00B811E0"/>
    <w:rsid w:val="00BC27C2"/>
    <w:rsid w:val="00CF0956"/>
    <w:rsid w:val="00D20C01"/>
    <w:rsid w:val="00D759B8"/>
    <w:rsid w:val="00D77E0B"/>
    <w:rsid w:val="00DA56A7"/>
    <w:rsid w:val="00DC4C9C"/>
    <w:rsid w:val="00E740A6"/>
    <w:rsid w:val="00F0350B"/>
    <w:rsid w:val="00F5156C"/>
    <w:rsid w:val="00FB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0359"/>
  <w15:docId w15:val="{792DEAAE-B443-4CCF-945C-AE679612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16E14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E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E14"/>
  </w:style>
  <w:style w:type="paragraph" w:styleId="Footer">
    <w:name w:val="footer"/>
    <w:basedOn w:val="Normal"/>
    <w:link w:val="FooterChar"/>
    <w:uiPriority w:val="99"/>
    <w:unhideWhenUsed/>
    <w:rsid w:val="00516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E14"/>
  </w:style>
  <w:style w:type="character" w:customStyle="1" w:styleId="Heading1Char">
    <w:name w:val="Heading 1 Char"/>
    <w:basedOn w:val="DefaultParagraphFont"/>
    <w:link w:val="Heading1"/>
    <w:uiPriority w:val="9"/>
    <w:rsid w:val="00516E14"/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styleId="ListParagraph">
    <w:name w:val="List Paragraph"/>
    <w:basedOn w:val="Normal"/>
    <w:uiPriority w:val="34"/>
    <w:unhideWhenUsed/>
    <w:qFormat/>
    <w:rsid w:val="00516E14"/>
    <w:pPr>
      <w:spacing w:after="60"/>
      <w:ind w:left="720"/>
      <w:contextualSpacing/>
      <w:jc w:val="center"/>
    </w:pPr>
    <w:rPr>
      <w:color w:val="44546A" w:themeColor="text2"/>
    </w:rPr>
  </w:style>
  <w:style w:type="character" w:customStyle="1" w:styleId="Heading2Char">
    <w:name w:val="Heading 2 Char"/>
    <w:basedOn w:val="DefaultParagraphFont"/>
    <w:link w:val="Heading2"/>
    <w:uiPriority w:val="9"/>
    <w:rsid w:val="00516E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840CC2"/>
    <w:pPr>
      <w:spacing w:after="60"/>
      <w:jc w:val="center"/>
    </w:pPr>
    <w:rPr>
      <w:color w:val="44546A" w:themeColor="text2"/>
    </w:rPr>
  </w:style>
  <w:style w:type="character" w:customStyle="1" w:styleId="GraphicChar">
    <w:name w:val="Graphic Char"/>
    <w:basedOn w:val="DefaultParagraphFont"/>
    <w:link w:val="Graphic"/>
    <w:uiPriority w:val="10"/>
    <w:rsid w:val="00840CC2"/>
    <w:rPr>
      <w:color w:val="44546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6294-8749-4455-AC2F-151F4476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CCRC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Simeon</dc:creator>
  <cp:lastModifiedBy>Araceli Simeon</cp:lastModifiedBy>
  <cp:revision>2</cp:revision>
  <dcterms:created xsi:type="dcterms:W3CDTF">2018-08-12T19:11:00Z</dcterms:created>
  <dcterms:modified xsi:type="dcterms:W3CDTF">2018-08-12T19:11:00Z</dcterms:modified>
</cp:coreProperties>
</file>