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298B" w14:textId="77777777" w:rsidR="00316971" w:rsidRPr="00316971" w:rsidRDefault="00316971" w:rsidP="00316971">
      <w:pPr>
        <w:pStyle w:val="Heading1"/>
        <w:spacing w:before="300" w:beforeAutospacing="0" w:after="0" w:afterAutospacing="0"/>
        <w:jc w:val="center"/>
        <w:rPr>
          <w:rFonts w:ascii="Arial" w:hAnsi="Arial" w:cs="Arial"/>
          <w:color w:val="000000"/>
          <w:sz w:val="32"/>
          <w:szCs w:val="32"/>
          <w:u w:val="single"/>
        </w:rPr>
      </w:pPr>
      <w:r w:rsidRPr="00316971">
        <w:rPr>
          <w:rFonts w:ascii="Arial" w:hAnsi="Arial" w:cs="Arial"/>
          <w:color w:val="000000"/>
          <w:sz w:val="32"/>
          <w:szCs w:val="32"/>
          <w:u w:val="single"/>
        </w:rPr>
        <w:t>STORYBOARDS</w:t>
      </w:r>
    </w:p>
    <w:p w14:paraId="63A87C41" w14:textId="77777777" w:rsidR="00316971" w:rsidRPr="00316971" w:rsidRDefault="00316971" w:rsidP="00316971">
      <w:pPr>
        <w:spacing w:before="75"/>
        <w:jc w:val="center"/>
        <w:rPr>
          <w:rFonts w:ascii="Arial" w:hAnsi="Arial" w:cs="Arial"/>
          <w:color w:val="000000"/>
        </w:rPr>
      </w:pPr>
      <w:r w:rsidRPr="00316971">
        <w:rPr>
          <w:rFonts w:ascii="Arial" w:hAnsi="Arial" w:cs="Arial"/>
          <w:color w:val="000000"/>
        </w:rPr>
        <w:t>Storyboards are useful in dev</w:t>
      </w:r>
      <w:r>
        <w:rPr>
          <w:rFonts w:ascii="Arial" w:hAnsi="Arial" w:cs="Arial"/>
          <w:color w:val="000000"/>
        </w:rPr>
        <w:t>eloping a vision for the future</w:t>
      </w:r>
    </w:p>
    <w:p w14:paraId="51B3C3BF" w14:textId="77777777" w:rsidR="00316971" w:rsidRPr="00F040A0" w:rsidRDefault="00316971" w:rsidP="00316971">
      <w:pPr>
        <w:spacing w:before="75"/>
        <w:rPr>
          <w:rFonts w:ascii="Arial" w:hAnsi="Arial" w:cs="Arial"/>
          <w:color w:val="000000"/>
          <w:sz w:val="28"/>
          <w:szCs w:val="28"/>
        </w:rPr>
      </w:pPr>
    </w:p>
    <w:p w14:paraId="78695312"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xml:space="preserve">A storyboard uses the same process as brainstorming, with two advantages. </w:t>
      </w:r>
    </w:p>
    <w:p w14:paraId="7BA4CDD3" w14:textId="77777777" w:rsidR="00316971" w:rsidRPr="00AD648A" w:rsidRDefault="00316971" w:rsidP="00316971">
      <w:pPr>
        <w:pStyle w:val="ListParagraph"/>
        <w:numPr>
          <w:ilvl w:val="0"/>
          <w:numId w:val="1"/>
        </w:numPr>
        <w:spacing w:before="75"/>
        <w:rPr>
          <w:rFonts w:ascii="Arial" w:hAnsi="Arial" w:cs="Arial"/>
          <w:color w:val="000000"/>
          <w:sz w:val="26"/>
          <w:szCs w:val="26"/>
        </w:rPr>
      </w:pPr>
      <w:r w:rsidRPr="00AD648A">
        <w:rPr>
          <w:rFonts w:ascii="Arial" w:hAnsi="Arial" w:cs="Arial"/>
          <w:color w:val="000000"/>
          <w:sz w:val="26"/>
          <w:szCs w:val="26"/>
        </w:rPr>
        <w:t xml:space="preserve">Participants think before they respond. Identifying what you want them to think about is the first step. </w:t>
      </w:r>
    </w:p>
    <w:p w14:paraId="7C791441" w14:textId="77777777" w:rsidR="00316971" w:rsidRPr="00AD648A" w:rsidRDefault="00316971" w:rsidP="00316971">
      <w:pPr>
        <w:pStyle w:val="ListParagraph"/>
        <w:numPr>
          <w:ilvl w:val="0"/>
          <w:numId w:val="1"/>
        </w:numPr>
        <w:spacing w:before="75"/>
        <w:rPr>
          <w:rFonts w:ascii="Arial" w:hAnsi="Arial" w:cs="Arial"/>
          <w:color w:val="000000"/>
          <w:sz w:val="26"/>
          <w:szCs w:val="26"/>
        </w:rPr>
      </w:pPr>
      <w:r w:rsidRPr="00AD648A">
        <w:rPr>
          <w:rFonts w:ascii="Arial" w:hAnsi="Arial" w:cs="Arial"/>
          <w:color w:val="000000"/>
          <w:sz w:val="26"/>
          <w:szCs w:val="26"/>
        </w:rPr>
        <w:t>If the items are described on post it-notes, they can be grouped and combined easily -- giving participants the satisfaction of organizing their ideas quickly.</w:t>
      </w:r>
    </w:p>
    <w:p w14:paraId="4C0B0483"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w:t>
      </w:r>
    </w:p>
    <w:p w14:paraId="5DB8FC04"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If ideas will span across a broad spectrum, the facilitator may want to think through categories in advance and post those categories to help sort information.   </w:t>
      </w:r>
    </w:p>
    <w:p w14:paraId="1CA90AE9" w14:textId="77777777" w:rsidR="00F040A0" w:rsidRPr="00AD648A" w:rsidRDefault="00F040A0" w:rsidP="00316971">
      <w:pPr>
        <w:spacing w:before="75"/>
        <w:rPr>
          <w:rFonts w:ascii="Arial" w:hAnsi="Arial" w:cs="Arial"/>
          <w:color w:val="000000"/>
          <w:sz w:val="26"/>
          <w:szCs w:val="26"/>
        </w:rPr>
      </w:pPr>
    </w:p>
    <w:p w14:paraId="1C143DE0" w14:textId="77777777" w:rsidR="00316971" w:rsidRPr="00AD648A" w:rsidRDefault="00316971" w:rsidP="00316971">
      <w:pPr>
        <w:rPr>
          <w:rFonts w:ascii="Arial" w:hAnsi="Arial" w:cs="Arial"/>
          <w:color w:val="000000"/>
          <w:sz w:val="26"/>
          <w:szCs w:val="26"/>
        </w:rPr>
      </w:pPr>
      <w:r w:rsidRPr="00AD648A">
        <w:rPr>
          <w:rFonts w:ascii="Arial" w:hAnsi="Arial" w:cs="Arial"/>
          <w:color w:val="000000"/>
          <w:sz w:val="26"/>
          <w:szCs w:val="26"/>
        </w:rPr>
        <w:t>Step 1.        </w:t>
      </w:r>
      <w:r w:rsidRPr="00AD648A">
        <w:rPr>
          <w:rStyle w:val="apple-converted-space"/>
          <w:rFonts w:ascii="Arial" w:hAnsi="Arial" w:cs="Arial"/>
          <w:color w:val="000000"/>
          <w:sz w:val="26"/>
          <w:szCs w:val="26"/>
        </w:rPr>
        <w:t> </w:t>
      </w:r>
      <w:r w:rsidRPr="00AD648A">
        <w:rPr>
          <w:rFonts w:ascii="Arial" w:hAnsi="Arial" w:cs="Arial"/>
          <w:color w:val="000000"/>
          <w:sz w:val="26"/>
          <w:szCs w:val="26"/>
        </w:rPr>
        <w:t>Ask the question.</w:t>
      </w:r>
    </w:p>
    <w:p w14:paraId="4F967AD0"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w:t>
      </w:r>
    </w:p>
    <w:p w14:paraId="5AF25F7E" w14:textId="77777777" w:rsidR="00316971" w:rsidRPr="00AD648A" w:rsidRDefault="00316971" w:rsidP="00316971">
      <w:pPr>
        <w:ind w:left="1440" w:hanging="1440"/>
        <w:rPr>
          <w:rFonts w:ascii="Arial" w:hAnsi="Arial" w:cs="Arial"/>
          <w:color w:val="000000"/>
          <w:sz w:val="26"/>
          <w:szCs w:val="26"/>
        </w:rPr>
      </w:pPr>
      <w:r w:rsidRPr="00AD648A">
        <w:rPr>
          <w:rFonts w:ascii="Arial" w:hAnsi="Arial" w:cs="Arial"/>
          <w:color w:val="000000"/>
          <w:sz w:val="26"/>
          <w:szCs w:val="26"/>
        </w:rPr>
        <w:t>Step 2.        </w:t>
      </w:r>
      <w:r w:rsidRPr="00AD648A">
        <w:rPr>
          <w:rStyle w:val="apple-converted-space"/>
          <w:rFonts w:ascii="Arial" w:hAnsi="Arial" w:cs="Arial"/>
          <w:color w:val="000000"/>
          <w:sz w:val="26"/>
          <w:szCs w:val="26"/>
        </w:rPr>
        <w:t> </w:t>
      </w:r>
      <w:r w:rsidRPr="00AD648A">
        <w:rPr>
          <w:rFonts w:ascii="Arial" w:hAnsi="Arial" w:cs="Arial"/>
          <w:color w:val="000000"/>
          <w:sz w:val="26"/>
          <w:szCs w:val="26"/>
        </w:rPr>
        <w:t xml:space="preserve">Give people five to ten minutes to respond in writing. </w:t>
      </w:r>
    </w:p>
    <w:p w14:paraId="1F464E20"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w:t>
      </w:r>
    </w:p>
    <w:p w14:paraId="672FE3EF" w14:textId="77777777" w:rsidR="00316971" w:rsidRPr="00AD648A" w:rsidRDefault="00316971" w:rsidP="00316971">
      <w:pPr>
        <w:rPr>
          <w:rFonts w:ascii="Arial" w:hAnsi="Arial" w:cs="Arial"/>
          <w:color w:val="000000"/>
          <w:sz w:val="26"/>
          <w:szCs w:val="26"/>
        </w:rPr>
      </w:pPr>
      <w:r w:rsidRPr="00AD648A">
        <w:rPr>
          <w:rFonts w:ascii="Arial" w:hAnsi="Arial" w:cs="Arial"/>
          <w:color w:val="000000"/>
          <w:sz w:val="26"/>
          <w:szCs w:val="26"/>
        </w:rPr>
        <w:t>Step 3.        </w:t>
      </w:r>
      <w:r w:rsidRPr="00AD648A">
        <w:rPr>
          <w:rStyle w:val="apple-converted-space"/>
          <w:rFonts w:ascii="Arial" w:hAnsi="Arial" w:cs="Arial"/>
          <w:color w:val="000000"/>
          <w:sz w:val="26"/>
          <w:szCs w:val="26"/>
        </w:rPr>
        <w:t> </w:t>
      </w:r>
      <w:r w:rsidRPr="00AD648A">
        <w:rPr>
          <w:rFonts w:ascii="Arial" w:hAnsi="Arial" w:cs="Arial"/>
          <w:color w:val="000000"/>
          <w:sz w:val="26"/>
          <w:szCs w:val="26"/>
        </w:rPr>
        <w:t>Each participant posts his or her ideas.</w:t>
      </w:r>
    </w:p>
    <w:p w14:paraId="33483E83"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w:t>
      </w:r>
    </w:p>
    <w:p w14:paraId="7592F6A3" w14:textId="77777777" w:rsidR="00316971" w:rsidRPr="00AD648A" w:rsidRDefault="00316971" w:rsidP="00F040A0">
      <w:pPr>
        <w:ind w:left="1440" w:hanging="1440"/>
        <w:rPr>
          <w:rFonts w:ascii="Arial" w:hAnsi="Arial" w:cs="Arial"/>
          <w:color w:val="000000"/>
          <w:sz w:val="26"/>
          <w:szCs w:val="26"/>
        </w:rPr>
      </w:pPr>
      <w:r w:rsidRPr="00AD648A">
        <w:rPr>
          <w:rFonts w:ascii="Arial" w:hAnsi="Arial" w:cs="Arial"/>
          <w:color w:val="000000"/>
          <w:sz w:val="26"/>
          <w:szCs w:val="26"/>
        </w:rPr>
        <w:t>Step 4.        </w:t>
      </w:r>
      <w:r w:rsidRPr="00AD648A">
        <w:rPr>
          <w:rStyle w:val="apple-converted-space"/>
          <w:rFonts w:ascii="Arial" w:hAnsi="Arial" w:cs="Arial"/>
          <w:color w:val="000000"/>
          <w:sz w:val="26"/>
          <w:szCs w:val="26"/>
        </w:rPr>
        <w:t> </w:t>
      </w:r>
      <w:r w:rsidRPr="00AD648A">
        <w:rPr>
          <w:rFonts w:ascii="Arial" w:hAnsi="Arial" w:cs="Arial"/>
          <w:color w:val="000000"/>
          <w:sz w:val="26"/>
          <w:szCs w:val="26"/>
        </w:rPr>
        <w:t>Participants have the opportunity to walk aro</w:t>
      </w:r>
      <w:r w:rsidR="00410322" w:rsidRPr="00AD648A">
        <w:rPr>
          <w:rFonts w:ascii="Arial" w:hAnsi="Arial" w:cs="Arial"/>
          <w:color w:val="000000"/>
          <w:sz w:val="26"/>
          <w:szCs w:val="26"/>
        </w:rPr>
        <w:t xml:space="preserve">und the room, </w:t>
      </w:r>
      <w:r w:rsidR="00F040A0" w:rsidRPr="00AD648A">
        <w:rPr>
          <w:rFonts w:ascii="Arial" w:hAnsi="Arial" w:cs="Arial"/>
          <w:color w:val="000000"/>
          <w:sz w:val="26"/>
          <w:szCs w:val="26"/>
        </w:rPr>
        <w:t xml:space="preserve">taking in all the </w:t>
      </w:r>
      <w:r w:rsidRPr="00AD648A">
        <w:rPr>
          <w:rFonts w:ascii="Arial" w:hAnsi="Arial" w:cs="Arial"/>
          <w:color w:val="000000"/>
          <w:sz w:val="26"/>
          <w:szCs w:val="26"/>
        </w:rPr>
        <w:t>ideas and gaining a visual image of what they will create.</w:t>
      </w:r>
    </w:p>
    <w:p w14:paraId="220CBD42"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 </w:t>
      </w:r>
    </w:p>
    <w:p w14:paraId="5DC55222" w14:textId="77777777" w:rsidR="00F040A0" w:rsidRPr="00AD648A" w:rsidRDefault="00F040A0" w:rsidP="00316971">
      <w:pPr>
        <w:spacing w:before="75"/>
        <w:rPr>
          <w:rFonts w:ascii="Arial" w:hAnsi="Arial" w:cs="Arial"/>
          <w:color w:val="000000"/>
          <w:sz w:val="26"/>
          <w:szCs w:val="26"/>
        </w:rPr>
      </w:pPr>
    </w:p>
    <w:p w14:paraId="75ECD54A" w14:textId="77777777" w:rsidR="00316971" w:rsidRPr="00AD648A" w:rsidRDefault="00316971" w:rsidP="00316971">
      <w:pPr>
        <w:spacing w:before="75"/>
        <w:rPr>
          <w:rFonts w:ascii="Arial" w:hAnsi="Arial" w:cs="Arial"/>
          <w:color w:val="000000"/>
          <w:sz w:val="26"/>
          <w:szCs w:val="26"/>
        </w:rPr>
      </w:pPr>
      <w:r w:rsidRPr="00AD648A">
        <w:rPr>
          <w:rFonts w:ascii="Arial" w:hAnsi="Arial" w:cs="Arial"/>
          <w:color w:val="000000"/>
          <w:sz w:val="26"/>
          <w:szCs w:val="26"/>
        </w:rPr>
        <w:t>Follow-up: The information may be used as a basis for a report or plan.</w:t>
      </w:r>
    </w:p>
    <w:p w14:paraId="19BF6A27" w14:textId="77777777" w:rsidR="00316971" w:rsidRPr="00AD648A" w:rsidRDefault="00316971" w:rsidP="00316971">
      <w:pPr>
        <w:rPr>
          <w:sz w:val="26"/>
          <w:szCs w:val="26"/>
        </w:rPr>
      </w:pPr>
    </w:p>
    <w:p w14:paraId="5F580DCB" w14:textId="77777777" w:rsidR="00316971" w:rsidRPr="00AD648A" w:rsidRDefault="00316971" w:rsidP="00316971">
      <w:pPr>
        <w:rPr>
          <w:sz w:val="26"/>
          <w:szCs w:val="26"/>
        </w:rPr>
      </w:pPr>
    </w:p>
    <w:p w14:paraId="5016045B" w14:textId="77777777" w:rsidR="00F040A0" w:rsidRPr="00AD648A" w:rsidRDefault="00F040A0" w:rsidP="00316971">
      <w:pPr>
        <w:spacing w:before="75"/>
        <w:rPr>
          <w:rFonts w:ascii="Arial" w:hAnsi="Arial" w:cs="Arial"/>
          <w:i/>
          <w:color w:val="000000"/>
          <w:sz w:val="26"/>
          <w:szCs w:val="26"/>
        </w:rPr>
      </w:pPr>
      <w:r w:rsidRPr="00AD648A">
        <w:rPr>
          <w:rFonts w:ascii="Arial" w:hAnsi="Arial" w:cs="Arial"/>
          <w:i/>
          <w:color w:val="000000"/>
          <w:sz w:val="26"/>
          <w:szCs w:val="26"/>
        </w:rPr>
        <w:t>Practice prompts:</w:t>
      </w:r>
    </w:p>
    <w:p w14:paraId="77B1E834" w14:textId="33A926FD" w:rsidR="00316971" w:rsidRPr="00AD648A" w:rsidRDefault="00316971" w:rsidP="00F040A0">
      <w:pPr>
        <w:pStyle w:val="ListParagraph"/>
        <w:numPr>
          <w:ilvl w:val="0"/>
          <w:numId w:val="2"/>
        </w:numPr>
        <w:spacing w:before="75"/>
        <w:rPr>
          <w:rFonts w:ascii="Arial" w:hAnsi="Arial" w:cs="Arial"/>
          <w:i/>
          <w:color w:val="000000"/>
          <w:sz w:val="26"/>
          <w:szCs w:val="26"/>
        </w:rPr>
      </w:pPr>
      <w:r w:rsidRPr="00AD648A">
        <w:rPr>
          <w:rFonts w:ascii="Arial" w:hAnsi="Arial" w:cs="Arial"/>
          <w:i/>
          <w:color w:val="000000"/>
          <w:sz w:val="26"/>
          <w:szCs w:val="26"/>
        </w:rPr>
        <w:t xml:space="preserve">If money were not a problem, describe </w:t>
      </w:r>
      <w:r w:rsidR="00627494">
        <w:rPr>
          <w:rFonts w:ascii="Arial" w:hAnsi="Arial" w:cs="Arial"/>
          <w:i/>
          <w:color w:val="000000"/>
          <w:sz w:val="26"/>
          <w:szCs w:val="26"/>
        </w:rPr>
        <w:t>Best Start</w:t>
      </w:r>
      <w:r w:rsidR="00F040A0" w:rsidRPr="00AD648A">
        <w:rPr>
          <w:rFonts w:ascii="Arial" w:hAnsi="Arial" w:cs="Arial"/>
          <w:i/>
          <w:color w:val="000000"/>
          <w:sz w:val="26"/>
          <w:szCs w:val="26"/>
        </w:rPr>
        <w:t xml:space="preserve"> 20 years from now.</w:t>
      </w:r>
    </w:p>
    <w:p w14:paraId="7F26083A" w14:textId="77777777" w:rsidR="00316971" w:rsidRPr="00AD648A" w:rsidRDefault="00410322" w:rsidP="00316971">
      <w:pPr>
        <w:pStyle w:val="ListParagraph"/>
        <w:numPr>
          <w:ilvl w:val="0"/>
          <w:numId w:val="2"/>
        </w:numPr>
        <w:spacing w:before="75"/>
        <w:rPr>
          <w:rFonts w:ascii="Arial" w:hAnsi="Arial" w:cs="Arial"/>
          <w:i/>
          <w:color w:val="000000"/>
          <w:sz w:val="26"/>
          <w:szCs w:val="26"/>
        </w:rPr>
      </w:pPr>
      <w:r w:rsidRPr="00AD648A">
        <w:rPr>
          <w:rFonts w:ascii="Arial" w:hAnsi="Arial" w:cs="Arial"/>
          <w:i/>
          <w:color w:val="000000"/>
          <w:sz w:val="26"/>
          <w:szCs w:val="26"/>
        </w:rPr>
        <w:t>What are some ways we can create a safe, nurturing environment where learning can take place?</w:t>
      </w:r>
    </w:p>
    <w:p w14:paraId="7116844A" w14:textId="77777777" w:rsidR="00410322" w:rsidRDefault="00410322" w:rsidP="00410322"/>
    <w:p w14:paraId="07DE0864" w14:textId="77777777" w:rsidR="00AD648A" w:rsidRDefault="00AD648A" w:rsidP="00410322">
      <w:pPr>
        <w:jc w:val="center"/>
        <w:rPr>
          <w:rFonts w:ascii="Arial" w:hAnsi="Arial" w:cs="Arial"/>
          <w:b/>
          <w:bCs/>
          <w:sz w:val="32"/>
          <w:szCs w:val="32"/>
          <w:u w:val="single"/>
        </w:rPr>
      </w:pPr>
    </w:p>
    <w:p w14:paraId="6BF4A164" w14:textId="77777777" w:rsidR="00AD648A" w:rsidRDefault="00AD648A" w:rsidP="00410322">
      <w:pPr>
        <w:jc w:val="center"/>
        <w:rPr>
          <w:rFonts w:ascii="Arial" w:hAnsi="Arial" w:cs="Arial"/>
          <w:b/>
          <w:bCs/>
          <w:sz w:val="32"/>
          <w:szCs w:val="32"/>
          <w:u w:val="single"/>
        </w:rPr>
      </w:pPr>
    </w:p>
    <w:p w14:paraId="22E07AF5" w14:textId="77777777" w:rsidR="00AD648A" w:rsidRDefault="00AD648A" w:rsidP="00410322">
      <w:pPr>
        <w:jc w:val="center"/>
        <w:rPr>
          <w:rFonts w:ascii="Arial" w:hAnsi="Arial" w:cs="Arial"/>
          <w:b/>
          <w:bCs/>
          <w:sz w:val="32"/>
          <w:szCs w:val="32"/>
          <w:u w:val="single"/>
        </w:rPr>
      </w:pPr>
    </w:p>
    <w:p w14:paraId="18D9C5C6" w14:textId="77777777" w:rsidR="00AD648A" w:rsidRDefault="00AD648A" w:rsidP="00410322">
      <w:pPr>
        <w:jc w:val="center"/>
        <w:rPr>
          <w:rFonts w:ascii="Arial" w:hAnsi="Arial" w:cs="Arial"/>
          <w:b/>
          <w:bCs/>
          <w:sz w:val="32"/>
          <w:szCs w:val="32"/>
          <w:u w:val="single"/>
        </w:rPr>
      </w:pPr>
    </w:p>
    <w:p w14:paraId="7584FC51" w14:textId="77777777" w:rsidR="00B64B6F" w:rsidRPr="00DB2285" w:rsidRDefault="00B64B6F" w:rsidP="00B64B6F">
      <w:pPr>
        <w:jc w:val="center"/>
        <w:rPr>
          <w:rFonts w:ascii="Arial" w:eastAsia="Times New Roman" w:hAnsi="Arial" w:cs="Arial"/>
          <w:color w:val="000000" w:themeColor="text1"/>
          <w:sz w:val="32"/>
          <w:szCs w:val="32"/>
          <w:u w:val="single"/>
        </w:rPr>
      </w:pPr>
      <w:r w:rsidRPr="00DB2285">
        <w:rPr>
          <w:rFonts w:ascii="Arial" w:eastAsia="Times New Roman" w:hAnsi="Arial" w:cs="Arial"/>
          <w:b/>
          <w:bCs/>
          <w:color w:val="000000" w:themeColor="text1"/>
          <w:sz w:val="32"/>
          <w:szCs w:val="32"/>
          <w:u w:val="single"/>
        </w:rPr>
        <w:lastRenderedPageBreak/>
        <w:t>R</w:t>
      </w:r>
      <w:r>
        <w:rPr>
          <w:rFonts w:ascii="Arial" w:eastAsia="Times New Roman" w:hAnsi="Arial" w:cs="Arial"/>
          <w:b/>
          <w:bCs/>
          <w:color w:val="000000" w:themeColor="text1"/>
          <w:sz w:val="32"/>
          <w:szCs w:val="32"/>
          <w:u w:val="single"/>
        </w:rPr>
        <w:t>ANKING</w:t>
      </w:r>
    </w:p>
    <w:p w14:paraId="09D0A2E5" w14:textId="77777777" w:rsidR="00B64B6F" w:rsidRDefault="00B64B6F" w:rsidP="00B64B6F">
      <w:pPr>
        <w:jc w:val="center"/>
        <w:rPr>
          <w:rFonts w:ascii="Arial" w:eastAsia="Times New Roman" w:hAnsi="Arial" w:cs="Arial"/>
          <w:color w:val="000000" w:themeColor="text1"/>
        </w:rPr>
      </w:pPr>
      <w:r w:rsidRPr="00DB2285">
        <w:rPr>
          <w:rFonts w:ascii="Arial" w:eastAsia="Times New Roman" w:hAnsi="Arial" w:cs="Arial"/>
          <w:color w:val="000000" w:themeColor="text1"/>
        </w:rPr>
        <w:t>Ranking is a decision-making technique that helps the group select the most appropriate and relevant idea.</w:t>
      </w:r>
    </w:p>
    <w:p w14:paraId="2405DB39" w14:textId="77777777" w:rsidR="00B64B6F" w:rsidRDefault="00B64B6F" w:rsidP="00B64B6F">
      <w:pPr>
        <w:rPr>
          <w:rFonts w:ascii="Arial" w:eastAsia="Times New Roman" w:hAnsi="Arial" w:cs="Arial"/>
          <w:color w:val="000000" w:themeColor="text1"/>
        </w:rPr>
      </w:pPr>
    </w:p>
    <w:p w14:paraId="0FB7DDBF" w14:textId="77777777" w:rsidR="00B64B6F" w:rsidRDefault="00B64B6F" w:rsidP="00B64B6F">
      <w:pPr>
        <w:rPr>
          <w:rFonts w:ascii="Arial" w:eastAsia="Times New Roman" w:hAnsi="Arial" w:cs="Arial"/>
          <w:color w:val="000000" w:themeColor="text1"/>
        </w:rPr>
      </w:pPr>
    </w:p>
    <w:p w14:paraId="1BC2992B" w14:textId="77777777" w:rsidR="00B64B6F" w:rsidRPr="00CE534C" w:rsidRDefault="00B64B6F" w:rsidP="00B64B6F">
      <w:pPr>
        <w:rPr>
          <w:rFonts w:ascii="Arial" w:eastAsia="Times New Roman" w:hAnsi="Arial" w:cs="Arial"/>
          <w:color w:val="000000" w:themeColor="text1"/>
          <w:sz w:val="26"/>
          <w:szCs w:val="26"/>
        </w:rPr>
      </w:pPr>
      <w:r w:rsidRPr="00CE534C">
        <w:rPr>
          <w:rFonts w:ascii="Arial" w:eastAsia="Times New Roman" w:hAnsi="Arial" w:cs="Arial"/>
          <w:color w:val="000000" w:themeColor="text1"/>
          <w:sz w:val="26"/>
          <w:szCs w:val="26"/>
        </w:rPr>
        <w:t xml:space="preserve">Firstly, you can use brainstorming to generate the quantity of ideas you are looking for. Then the group must determine a selection criterion to use to guide their personal decision-making process, against a numerical scale.  </w:t>
      </w:r>
    </w:p>
    <w:p w14:paraId="137AC39E" w14:textId="77777777" w:rsidR="00B64B6F" w:rsidRPr="00CE534C" w:rsidRDefault="00B64B6F" w:rsidP="00B64B6F">
      <w:pPr>
        <w:rPr>
          <w:rFonts w:ascii="Arial" w:eastAsia="Times New Roman" w:hAnsi="Arial" w:cs="Arial"/>
          <w:color w:val="000000" w:themeColor="text1"/>
          <w:sz w:val="26"/>
          <w:szCs w:val="26"/>
        </w:rPr>
      </w:pPr>
    </w:p>
    <w:p w14:paraId="67AF3254" w14:textId="77777777" w:rsidR="00B64B6F" w:rsidRPr="00CE534C" w:rsidRDefault="00B64B6F" w:rsidP="00B64B6F">
      <w:pPr>
        <w:rPr>
          <w:rFonts w:ascii="Arial" w:eastAsia="Times New Roman" w:hAnsi="Arial" w:cs="Arial"/>
          <w:color w:val="000000" w:themeColor="text1"/>
          <w:sz w:val="26"/>
          <w:szCs w:val="26"/>
        </w:rPr>
      </w:pPr>
      <w:r w:rsidRPr="00CE534C">
        <w:rPr>
          <w:rFonts w:ascii="Arial" w:hAnsi="Arial" w:cs="Arial"/>
          <w:color w:val="000000" w:themeColor="text1"/>
          <w:sz w:val="26"/>
          <w:szCs w:val="26"/>
        </w:rPr>
        <w:t>Ranking the items can be accomplished in a number of ways. The easiest is to use sticky dots. Give each participant five dots and instruct them to write a number on each dot 1, 2, 3, 4, 5. Then direct the participants to select from the list the five most significant or useful ideas.</w:t>
      </w:r>
    </w:p>
    <w:p w14:paraId="472AA79E"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 </w:t>
      </w:r>
    </w:p>
    <w:p w14:paraId="4A6D2FD7"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Tell the participants, "Now that you have selected in your own mind the five most important ideas -- of those five items, give the dot with five points (the number "5") to the most significant and the dot with one point ("1") to the least significant of your five favorites. Continue giving points according to preference (four points to next most favorite idea, three, and two respectively). (Participants can walk up to the items listed on the flip chart paper posted on the walls and stick the dots directly on the items.)</w:t>
      </w:r>
    </w:p>
    <w:p w14:paraId="59D123F8"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 </w:t>
      </w:r>
    </w:p>
    <w:p w14:paraId="475DCB44"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Tally the totals.</w:t>
      </w:r>
    </w:p>
    <w:p w14:paraId="744BD84D"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 </w:t>
      </w:r>
    </w:p>
    <w:p w14:paraId="1CB5F1B1" w14:textId="77777777" w:rsidR="00B64B6F" w:rsidRPr="00CE534C" w:rsidRDefault="00B64B6F" w:rsidP="00B64B6F">
      <w:pPr>
        <w:spacing w:before="75"/>
        <w:rPr>
          <w:rFonts w:ascii="Arial" w:hAnsi="Arial" w:cs="Arial"/>
          <w:color w:val="000000" w:themeColor="text1"/>
          <w:sz w:val="26"/>
          <w:szCs w:val="26"/>
        </w:rPr>
      </w:pPr>
      <w:r w:rsidRPr="00CE534C">
        <w:rPr>
          <w:rFonts w:ascii="Arial" w:hAnsi="Arial" w:cs="Arial"/>
          <w:color w:val="000000" w:themeColor="text1"/>
          <w:sz w:val="26"/>
          <w:szCs w:val="26"/>
        </w:rPr>
        <w:t>Ask for discussion on the results. Do the top-ranking ideas make sense?</w:t>
      </w:r>
      <w:r w:rsidRPr="00CE534C">
        <w:rPr>
          <w:rStyle w:val="apple-converted-space"/>
          <w:rFonts w:ascii="Arial" w:hAnsi="Arial" w:cs="Arial"/>
          <w:color w:val="000000" w:themeColor="text1"/>
          <w:sz w:val="26"/>
          <w:szCs w:val="26"/>
        </w:rPr>
        <w:t> </w:t>
      </w:r>
    </w:p>
    <w:p w14:paraId="0B05E68D" w14:textId="77777777" w:rsidR="00B64B6F" w:rsidRDefault="00B64B6F" w:rsidP="00410322">
      <w:pPr>
        <w:jc w:val="center"/>
        <w:rPr>
          <w:rFonts w:ascii="Arial" w:hAnsi="Arial" w:cs="Arial"/>
          <w:b/>
          <w:bCs/>
          <w:sz w:val="32"/>
          <w:szCs w:val="32"/>
          <w:u w:val="single"/>
        </w:rPr>
      </w:pPr>
    </w:p>
    <w:p w14:paraId="7C6A5B21" w14:textId="77777777" w:rsidR="00B64B6F" w:rsidRDefault="00B64B6F" w:rsidP="00410322">
      <w:pPr>
        <w:jc w:val="center"/>
        <w:rPr>
          <w:rFonts w:ascii="Arial" w:hAnsi="Arial" w:cs="Arial"/>
          <w:b/>
          <w:bCs/>
          <w:sz w:val="32"/>
          <w:szCs w:val="32"/>
          <w:u w:val="single"/>
        </w:rPr>
      </w:pPr>
    </w:p>
    <w:p w14:paraId="1736EBC4" w14:textId="77777777" w:rsidR="00B64B6F" w:rsidRDefault="00B64B6F" w:rsidP="00410322">
      <w:pPr>
        <w:jc w:val="center"/>
        <w:rPr>
          <w:rFonts w:ascii="Arial" w:hAnsi="Arial" w:cs="Arial"/>
          <w:b/>
          <w:bCs/>
          <w:sz w:val="32"/>
          <w:szCs w:val="32"/>
          <w:u w:val="single"/>
        </w:rPr>
      </w:pPr>
    </w:p>
    <w:p w14:paraId="30FF6B89" w14:textId="77777777" w:rsidR="00B64B6F" w:rsidRDefault="00B64B6F" w:rsidP="00410322">
      <w:pPr>
        <w:jc w:val="center"/>
        <w:rPr>
          <w:rFonts w:ascii="Arial" w:hAnsi="Arial" w:cs="Arial"/>
          <w:b/>
          <w:bCs/>
          <w:sz w:val="32"/>
          <w:szCs w:val="32"/>
          <w:u w:val="single"/>
        </w:rPr>
      </w:pPr>
    </w:p>
    <w:p w14:paraId="51CD3C7D" w14:textId="77777777" w:rsidR="00B64B6F" w:rsidRDefault="00B64B6F" w:rsidP="00410322">
      <w:pPr>
        <w:jc w:val="center"/>
        <w:rPr>
          <w:rFonts w:ascii="Arial" w:hAnsi="Arial" w:cs="Arial"/>
          <w:b/>
          <w:bCs/>
          <w:sz w:val="32"/>
          <w:szCs w:val="32"/>
          <w:u w:val="single"/>
        </w:rPr>
      </w:pPr>
    </w:p>
    <w:p w14:paraId="49965975" w14:textId="77777777" w:rsidR="00B64B6F" w:rsidRDefault="00B64B6F" w:rsidP="00410322">
      <w:pPr>
        <w:jc w:val="center"/>
        <w:rPr>
          <w:rFonts w:ascii="Arial" w:hAnsi="Arial" w:cs="Arial"/>
          <w:b/>
          <w:bCs/>
          <w:sz w:val="32"/>
          <w:szCs w:val="32"/>
          <w:u w:val="single"/>
        </w:rPr>
      </w:pPr>
    </w:p>
    <w:p w14:paraId="27F2B360" w14:textId="77777777" w:rsidR="00B64B6F" w:rsidRDefault="00B64B6F" w:rsidP="00410322">
      <w:pPr>
        <w:jc w:val="center"/>
        <w:rPr>
          <w:rFonts w:ascii="Arial" w:hAnsi="Arial" w:cs="Arial"/>
          <w:b/>
          <w:bCs/>
          <w:sz w:val="32"/>
          <w:szCs w:val="32"/>
          <w:u w:val="single"/>
        </w:rPr>
      </w:pPr>
    </w:p>
    <w:p w14:paraId="24D8237F" w14:textId="77777777" w:rsidR="00B64B6F" w:rsidRDefault="00B64B6F" w:rsidP="00410322">
      <w:pPr>
        <w:jc w:val="center"/>
        <w:rPr>
          <w:rFonts w:ascii="Arial" w:hAnsi="Arial" w:cs="Arial"/>
          <w:b/>
          <w:bCs/>
          <w:sz w:val="32"/>
          <w:szCs w:val="32"/>
          <w:u w:val="single"/>
        </w:rPr>
      </w:pPr>
    </w:p>
    <w:p w14:paraId="12D68CC4" w14:textId="77777777" w:rsidR="00B64B6F" w:rsidRDefault="00B64B6F" w:rsidP="00410322">
      <w:pPr>
        <w:jc w:val="center"/>
        <w:rPr>
          <w:rFonts w:ascii="Arial" w:hAnsi="Arial" w:cs="Arial"/>
          <w:b/>
          <w:bCs/>
          <w:sz w:val="32"/>
          <w:szCs w:val="32"/>
          <w:u w:val="single"/>
        </w:rPr>
      </w:pPr>
    </w:p>
    <w:p w14:paraId="4BE2F592" w14:textId="77777777" w:rsidR="00B64B6F" w:rsidRDefault="00B64B6F" w:rsidP="00410322">
      <w:pPr>
        <w:jc w:val="center"/>
        <w:rPr>
          <w:rFonts w:ascii="Arial" w:hAnsi="Arial" w:cs="Arial"/>
          <w:b/>
          <w:bCs/>
          <w:sz w:val="32"/>
          <w:szCs w:val="32"/>
          <w:u w:val="single"/>
        </w:rPr>
      </w:pPr>
    </w:p>
    <w:p w14:paraId="5CF3CEFC" w14:textId="77777777" w:rsidR="00B64B6F" w:rsidRDefault="00B64B6F" w:rsidP="00410322">
      <w:pPr>
        <w:jc w:val="center"/>
        <w:rPr>
          <w:rFonts w:ascii="Arial" w:hAnsi="Arial" w:cs="Arial"/>
          <w:b/>
          <w:bCs/>
          <w:sz w:val="32"/>
          <w:szCs w:val="32"/>
          <w:u w:val="single"/>
        </w:rPr>
      </w:pPr>
    </w:p>
    <w:p w14:paraId="1058776F" w14:textId="77777777" w:rsidR="00B64B6F" w:rsidRDefault="00B64B6F" w:rsidP="00410322">
      <w:pPr>
        <w:jc w:val="center"/>
        <w:rPr>
          <w:rFonts w:ascii="Arial" w:hAnsi="Arial" w:cs="Arial"/>
          <w:b/>
          <w:bCs/>
          <w:sz w:val="32"/>
          <w:szCs w:val="32"/>
          <w:u w:val="single"/>
        </w:rPr>
      </w:pPr>
    </w:p>
    <w:p w14:paraId="2CEAA7A8" w14:textId="77777777" w:rsidR="00B64B6F" w:rsidRDefault="00B64B6F" w:rsidP="00410322">
      <w:pPr>
        <w:jc w:val="center"/>
        <w:rPr>
          <w:rFonts w:ascii="Arial" w:hAnsi="Arial" w:cs="Arial"/>
          <w:b/>
          <w:bCs/>
          <w:sz w:val="32"/>
          <w:szCs w:val="32"/>
          <w:u w:val="single"/>
        </w:rPr>
      </w:pPr>
    </w:p>
    <w:p w14:paraId="412E92B3" w14:textId="77777777" w:rsidR="00410322" w:rsidRPr="00410322" w:rsidRDefault="00410322" w:rsidP="00410322">
      <w:pPr>
        <w:jc w:val="center"/>
      </w:pPr>
      <w:r w:rsidRPr="00410322">
        <w:rPr>
          <w:rFonts w:ascii="Arial" w:hAnsi="Arial" w:cs="Arial"/>
          <w:b/>
          <w:bCs/>
          <w:sz w:val="32"/>
          <w:szCs w:val="32"/>
          <w:u w:val="single"/>
        </w:rPr>
        <w:lastRenderedPageBreak/>
        <w:t>ACTION PLANNING WORKSHEET</w:t>
      </w:r>
    </w:p>
    <w:p w14:paraId="32BEBF7C" w14:textId="77777777" w:rsidR="00410322" w:rsidRPr="00410322" w:rsidRDefault="00AD648A" w:rsidP="00AD648A">
      <w:pPr>
        <w:jc w:val="center"/>
        <w:rPr>
          <w:rFonts w:ascii="Arial" w:hAnsi="Arial" w:cs="Arial"/>
        </w:rPr>
      </w:pPr>
      <w:r w:rsidRPr="00410322">
        <w:rPr>
          <w:rFonts w:ascii="Arial" w:hAnsi="Arial" w:cs="Arial"/>
        </w:rPr>
        <w:t>Action planning is vital for team success. It is a simple and effective technique for gaining commitment for action</w:t>
      </w:r>
      <w:r>
        <w:rPr>
          <w:rFonts w:ascii="Arial" w:hAnsi="Arial" w:cs="Arial"/>
        </w:rPr>
        <w:t>.</w:t>
      </w:r>
    </w:p>
    <w:p w14:paraId="5AC4C572" w14:textId="77777777" w:rsidR="00AD648A" w:rsidRDefault="00AD648A" w:rsidP="00410322">
      <w:pPr>
        <w:rPr>
          <w:rFonts w:ascii="Arial" w:hAnsi="Arial" w:cs="Arial"/>
        </w:rPr>
      </w:pPr>
    </w:p>
    <w:p w14:paraId="49D7989B" w14:textId="77777777" w:rsidR="00AD648A" w:rsidRDefault="00AD648A" w:rsidP="00410322">
      <w:pPr>
        <w:rPr>
          <w:rFonts w:ascii="Arial" w:hAnsi="Arial" w:cs="Arial"/>
        </w:rPr>
      </w:pPr>
    </w:p>
    <w:p w14:paraId="6F064540" w14:textId="77777777" w:rsidR="00410322" w:rsidRPr="00AD648A" w:rsidRDefault="00410322" w:rsidP="00410322">
      <w:pPr>
        <w:rPr>
          <w:rFonts w:ascii="Arial" w:hAnsi="Arial" w:cs="Arial"/>
          <w:b/>
        </w:rPr>
      </w:pPr>
      <w:r w:rsidRPr="00AD648A">
        <w:rPr>
          <w:rFonts w:ascii="Arial" w:hAnsi="Arial" w:cs="Arial"/>
          <w:b/>
        </w:rPr>
        <w:t xml:space="preserve">Objective: You have identified </w:t>
      </w:r>
      <w:r w:rsidR="00AD648A" w:rsidRPr="00AD648A">
        <w:rPr>
          <w:rFonts w:ascii="Arial" w:hAnsi="Arial" w:cs="Arial"/>
          <w:b/>
        </w:rPr>
        <w:t>X</w:t>
      </w:r>
      <w:r w:rsidR="008356CB">
        <w:rPr>
          <w:rFonts w:ascii="Arial" w:hAnsi="Arial" w:cs="Arial"/>
          <w:b/>
        </w:rPr>
        <w:t>X</w:t>
      </w:r>
      <w:r w:rsidRPr="00AD648A">
        <w:rPr>
          <w:rFonts w:ascii="Arial" w:hAnsi="Arial" w:cs="Arial"/>
          <w:b/>
        </w:rPr>
        <w:t xml:space="preserve"> as a significant goal for the organization. Outline the steps necessary to achieve that goal.</w:t>
      </w:r>
    </w:p>
    <w:p w14:paraId="5E9BAB5F" w14:textId="77777777" w:rsidR="00410322" w:rsidRPr="00410322" w:rsidRDefault="00410322" w:rsidP="00410322">
      <w:pPr>
        <w:rPr>
          <w:rFonts w:ascii="Arial" w:hAnsi="Arial" w:cs="Arial"/>
        </w:rPr>
      </w:pPr>
      <w:r w:rsidRPr="00410322">
        <w:rPr>
          <w:rFonts w:ascii="Arial" w:hAnsi="Arial" w:cs="Arial"/>
        </w:rPr>
        <w:t> </w:t>
      </w:r>
    </w:p>
    <w:p w14:paraId="150A56EC" w14:textId="77777777" w:rsidR="00410322" w:rsidRPr="00AD648A" w:rsidRDefault="00410322" w:rsidP="00AD648A">
      <w:pPr>
        <w:pStyle w:val="ListParagraph"/>
        <w:numPr>
          <w:ilvl w:val="0"/>
          <w:numId w:val="5"/>
        </w:numPr>
        <w:rPr>
          <w:rFonts w:ascii="Arial" w:hAnsi="Arial" w:cs="Arial"/>
        </w:rPr>
      </w:pPr>
      <w:r w:rsidRPr="00AD648A">
        <w:rPr>
          <w:rFonts w:ascii="Arial" w:hAnsi="Arial" w:cs="Arial"/>
        </w:rPr>
        <w:t>Who might share your interest in achieving this goal?</w:t>
      </w:r>
    </w:p>
    <w:p w14:paraId="48B5556E" w14:textId="77777777" w:rsidR="00410322" w:rsidRPr="00410322" w:rsidRDefault="00410322" w:rsidP="00410322">
      <w:pPr>
        <w:rPr>
          <w:rFonts w:ascii="Arial" w:hAnsi="Arial" w:cs="Arial"/>
        </w:rPr>
      </w:pPr>
      <w:r w:rsidRPr="00410322">
        <w:rPr>
          <w:rFonts w:ascii="Arial" w:hAnsi="Arial" w:cs="Arial"/>
        </w:rPr>
        <w:t> </w:t>
      </w:r>
    </w:p>
    <w:p w14:paraId="6F9B318D" w14:textId="77777777" w:rsidR="00410322" w:rsidRPr="00AD648A" w:rsidRDefault="00410322" w:rsidP="00AD648A">
      <w:pPr>
        <w:pStyle w:val="ListParagraph"/>
        <w:numPr>
          <w:ilvl w:val="0"/>
          <w:numId w:val="5"/>
        </w:numPr>
        <w:rPr>
          <w:rFonts w:ascii="Arial" w:hAnsi="Arial" w:cs="Arial"/>
        </w:rPr>
      </w:pPr>
      <w:r w:rsidRPr="00AD648A">
        <w:rPr>
          <w:rFonts w:ascii="Arial" w:hAnsi="Arial" w:cs="Arial"/>
        </w:rPr>
        <w:t>How might you enlist their involvement in helping you achieve the goal?</w:t>
      </w:r>
    </w:p>
    <w:p w14:paraId="2FC8F133" w14:textId="77777777" w:rsidR="00410322" w:rsidRPr="00410322" w:rsidRDefault="00410322" w:rsidP="00410322">
      <w:pPr>
        <w:rPr>
          <w:rFonts w:ascii="Arial" w:hAnsi="Arial" w:cs="Arial"/>
        </w:rPr>
      </w:pPr>
      <w:r w:rsidRPr="00410322">
        <w:rPr>
          <w:rFonts w:ascii="Arial" w:hAnsi="Arial" w:cs="Arial"/>
        </w:rPr>
        <w:t> </w:t>
      </w:r>
    </w:p>
    <w:p w14:paraId="4AD9F87C" w14:textId="77777777" w:rsidR="00410322" w:rsidRPr="00AD648A" w:rsidRDefault="00410322" w:rsidP="00AD648A">
      <w:pPr>
        <w:pStyle w:val="ListParagraph"/>
        <w:numPr>
          <w:ilvl w:val="0"/>
          <w:numId w:val="5"/>
        </w:numPr>
        <w:rPr>
          <w:rFonts w:ascii="Arial" w:hAnsi="Arial" w:cs="Arial"/>
        </w:rPr>
      </w:pPr>
      <w:r w:rsidRPr="00AD648A">
        <w:rPr>
          <w:rFonts w:ascii="Arial" w:hAnsi="Arial" w:cs="Arial"/>
        </w:rPr>
        <w:t>Who else needs to be involved in achieving this goal?</w:t>
      </w:r>
    </w:p>
    <w:p w14:paraId="271E876A" w14:textId="77777777" w:rsidR="00410322" w:rsidRPr="00410322" w:rsidRDefault="00410322" w:rsidP="00410322">
      <w:pPr>
        <w:rPr>
          <w:rFonts w:ascii="Arial" w:hAnsi="Arial" w:cs="Arial"/>
        </w:rPr>
      </w:pPr>
      <w:r w:rsidRPr="00410322">
        <w:rPr>
          <w:rFonts w:ascii="Arial" w:hAnsi="Arial" w:cs="Arial"/>
        </w:rPr>
        <w:t> </w:t>
      </w:r>
    </w:p>
    <w:p w14:paraId="593DA33B" w14:textId="77777777" w:rsidR="00410322" w:rsidRPr="00AD648A" w:rsidRDefault="00410322" w:rsidP="00AD648A">
      <w:pPr>
        <w:pStyle w:val="ListParagraph"/>
        <w:numPr>
          <w:ilvl w:val="0"/>
          <w:numId w:val="5"/>
        </w:numPr>
        <w:rPr>
          <w:rFonts w:ascii="Arial" w:hAnsi="Arial" w:cs="Arial"/>
        </w:rPr>
      </w:pPr>
      <w:r w:rsidRPr="00AD648A">
        <w:rPr>
          <w:rFonts w:ascii="Arial" w:hAnsi="Arial" w:cs="Arial"/>
        </w:rPr>
        <w:t>How will you get them to become involved?</w:t>
      </w:r>
    </w:p>
    <w:p w14:paraId="2CABF157" w14:textId="77777777" w:rsidR="00410322" w:rsidRPr="00410322" w:rsidRDefault="00410322" w:rsidP="00410322">
      <w:pPr>
        <w:rPr>
          <w:rFonts w:ascii="Arial" w:hAnsi="Arial" w:cs="Arial"/>
        </w:rPr>
      </w:pPr>
      <w:r w:rsidRPr="00410322">
        <w:rPr>
          <w:rFonts w:ascii="Arial" w:hAnsi="Arial" w:cs="Arial"/>
        </w:rPr>
        <w:t> </w:t>
      </w:r>
    </w:p>
    <w:p w14:paraId="5B566774" w14:textId="77777777" w:rsidR="00AD648A" w:rsidRDefault="00410322" w:rsidP="00410322">
      <w:pPr>
        <w:rPr>
          <w:rFonts w:ascii="Arial" w:hAnsi="Arial" w:cs="Arial"/>
        </w:rPr>
      </w:pPr>
      <w:r w:rsidRPr="00410322">
        <w:rPr>
          <w:rFonts w:ascii="Arial" w:hAnsi="Arial" w:cs="Arial"/>
        </w:rPr>
        <w:t xml:space="preserve">Timeframe: </w:t>
      </w:r>
    </w:p>
    <w:p w14:paraId="1CCBA69C" w14:textId="77777777" w:rsidR="00AD648A" w:rsidRDefault="00AD648A" w:rsidP="00410322">
      <w:pPr>
        <w:rPr>
          <w:rFonts w:ascii="Arial" w:hAnsi="Arial" w:cs="Arial"/>
        </w:rPr>
      </w:pPr>
    </w:p>
    <w:p w14:paraId="4BC35D80" w14:textId="77777777" w:rsidR="00410322" w:rsidRPr="00AD648A" w:rsidRDefault="00410322" w:rsidP="00AD648A">
      <w:pPr>
        <w:pStyle w:val="ListParagraph"/>
        <w:numPr>
          <w:ilvl w:val="0"/>
          <w:numId w:val="6"/>
        </w:numPr>
        <w:rPr>
          <w:rFonts w:ascii="Arial" w:hAnsi="Arial" w:cs="Arial"/>
        </w:rPr>
      </w:pPr>
      <w:r w:rsidRPr="00AD648A">
        <w:rPr>
          <w:rFonts w:ascii="Arial" w:hAnsi="Arial" w:cs="Arial"/>
        </w:rPr>
        <w:t>How long it will take to achieve the goal?</w:t>
      </w:r>
    </w:p>
    <w:p w14:paraId="20E6E57F" w14:textId="77777777" w:rsidR="00410322" w:rsidRPr="00410322" w:rsidRDefault="00410322" w:rsidP="00410322">
      <w:pPr>
        <w:rPr>
          <w:rFonts w:ascii="Arial" w:hAnsi="Arial" w:cs="Arial"/>
        </w:rPr>
      </w:pPr>
      <w:r w:rsidRPr="00410322">
        <w:rPr>
          <w:rFonts w:ascii="Arial" w:hAnsi="Arial" w:cs="Arial"/>
        </w:rPr>
        <w:t> </w:t>
      </w:r>
    </w:p>
    <w:p w14:paraId="54FF057D" w14:textId="77777777" w:rsidR="00410322" w:rsidRPr="00AD648A" w:rsidRDefault="00410322" w:rsidP="00AD648A">
      <w:pPr>
        <w:pStyle w:val="ListParagraph"/>
        <w:numPr>
          <w:ilvl w:val="0"/>
          <w:numId w:val="6"/>
        </w:numPr>
        <w:rPr>
          <w:rFonts w:ascii="Arial" w:hAnsi="Arial" w:cs="Arial"/>
        </w:rPr>
      </w:pPr>
      <w:r w:rsidRPr="00AD648A">
        <w:rPr>
          <w:rFonts w:ascii="Arial" w:hAnsi="Arial" w:cs="Arial"/>
        </w:rPr>
        <w:t>When do you plan to begin?</w:t>
      </w:r>
    </w:p>
    <w:p w14:paraId="568269C5" w14:textId="77777777" w:rsidR="00410322" w:rsidRPr="00410322" w:rsidRDefault="00410322" w:rsidP="00410322">
      <w:pPr>
        <w:rPr>
          <w:rFonts w:ascii="Arial" w:hAnsi="Arial" w:cs="Arial"/>
        </w:rPr>
      </w:pPr>
      <w:r w:rsidRPr="00410322">
        <w:rPr>
          <w:rFonts w:ascii="Arial" w:hAnsi="Arial" w:cs="Arial"/>
        </w:rPr>
        <w:t> </w:t>
      </w:r>
    </w:p>
    <w:p w14:paraId="642090D7" w14:textId="77777777" w:rsidR="00410322" w:rsidRPr="00AD648A" w:rsidRDefault="00410322" w:rsidP="00AD648A">
      <w:pPr>
        <w:pStyle w:val="ListParagraph"/>
        <w:numPr>
          <w:ilvl w:val="0"/>
          <w:numId w:val="6"/>
        </w:numPr>
        <w:rPr>
          <w:rFonts w:ascii="Arial" w:hAnsi="Arial" w:cs="Arial"/>
        </w:rPr>
      </w:pPr>
      <w:r w:rsidRPr="00AD648A">
        <w:rPr>
          <w:rFonts w:ascii="Arial" w:hAnsi="Arial" w:cs="Arial"/>
        </w:rPr>
        <w:t>When will you complete your work?</w:t>
      </w:r>
    </w:p>
    <w:p w14:paraId="506185FC" w14:textId="77777777" w:rsidR="00AD648A" w:rsidRDefault="00AD648A" w:rsidP="00410322">
      <w:pPr>
        <w:rPr>
          <w:rFonts w:ascii="Arial" w:hAnsi="Arial" w:cs="Arial"/>
        </w:rPr>
      </w:pPr>
    </w:p>
    <w:p w14:paraId="485DF461" w14:textId="77777777" w:rsidR="00AD648A" w:rsidRPr="00AD648A" w:rsidRDefault="00AD648A" w:rsidP="00AD648A">
      <w:pPr>
        <w:pStyle w:val="ListParagraph"/>
        <w:numPr>
          <w:ilvl w:val="0"/>
          <w:numId w:val="6"/>
        </w:numPr>
        <w:rPr>
          <w:rFonts w:ascii="Arial" w:hAnsi="Arial" w:cs="Arial"/>
        </w:rPr>
      </w:pPr>
      <w:r w:rsidRPr="00AD648A">
        <w:rPr>
          <w:rFonts w:ascii="Arial" w:hAnsi="Arial" w:cs="Arial"/>
        </w:rPr>
        <w:t xml:space="preserve">When </w:t>
      </w:r>
      <w:r>
        <w:rPr>
          <w:rFonts w:ascii="Arial" w:hAnsi="Arial" w:cs="Arial"/>
        </w:rPr>
        <w:t xml:space="preserve">and how </w:t>
      </w:r>
      <w:r w:rsidRPr="00AD648A">
        <w:rPr>
          <w:rFonts w:ascii="Arial" w:hAnsi="Arial" w:cs="Arial"/>
        </w:rPr>
        <w:t>will we check for progress?</w:t>
      </w:r>
    </w:p>
    <w:p w14:paraId="5775134A" w14:textId="77777777" w:rsidR="00410322" w:rsidRPr="00410322" w:rsidRDefault="00410322" w:rsidP="00410322">
      <w:pPr>
        <w:rPr>
          <w:rFonts w:ascii="Arial" w:hAnsi="Arial" w:cs="Arial"/>
        </w:rPr>
      </w:pPr>
      <w:r w:rsidRPr="00410322">
        <w:rPr>
          <w:rFonts w:ascii="Arial" w:hAnsi="Arial" w:cs="Arial"/>
        </w:rPr>
        <w:t> </w:t>
      </w:r>
    </w:p>
    <w:p w14:paraId="4171E6DC" w14:textId="77777777" w:rsidR="00410322" w:rsidRPr="00410322" w:rsidRDefault="00410322" w:rsidP="00410322">
      <w:pPr>
        <w:rPr>
          <w:rFonts w:ascii="Arial" w:hAnsi="Arial" w:cs="Arial"/>
        </w:rPr>
      </w:pPr>
      <w:r w:rsidRPr="00410322">
        <w:rPr>
          <w:rFonts w:ascii="Arial" w:hAnsi="Arial" w:cs="Arial"/>
        </w:rPr>
        <w:t>List specific tasks (in chronological order) you see as necessary to achieve this goal.</w:t>
      </w:r>
      <w:r w:rsidR="00AD648A">
        <w:rPr>
          <w:rFonts w:ascii="Arial" w:hAnsi="Arial" w:cs="Arial"/>
        </w:rPr>
        <w:t xml:space="preserve">  Along with persons responsible for the task.</w:t>
      </w:r>
    </w:p>
    <w:p w14:paraId="49B24BC1" w14:textId="77777777" w:rsidR="00410322" w:rsidRPr="00410322" w:rsidRDefault="00410322" w:rsidP="00410322">
      <w:pPr>
        <w:rPr>
          <w:rFonts w:ascii="Arial" w:hAnsi="Arial" w:cs="Arial"/>
        </w:rPr>
      </w:pPr>
      <w:r w:rsidRPr="00410322">
        <w:rPr>
          <w:rFonts w:ascii="Arial" w:hAnsi="Arial" w:cs="Arial"/>
        </w:rPr>
        <w:t>1.</w:t>
      </w:r>
    </w:p>
    <w:p w14:paraId="5811100A" w14:textId="77777777" w:rsidR="00410322" w:rsidRPr="00410322" w:rsidRDefault="00410322" w:rsidP="00410322">
      <w:pPr>
        <w:rPr>
          <w:rFonts w:ascii="Arial" w:hAnsi="Arial" w:cs="Arial"/>
        </w:rPr>
      </w:pPr>
      <w:r w:rsidRPr="00410322">
        <w:rPr>
          <w:rFonts w:ascii="Arial" w:hAnsi="Arial" w:cs="Arial"/>
        </w:rPr>
        <w:t>2.</w:t>
      </w:r>
    </w:p>
    <w:p w14:paraId="21A1432D" w14:textId="77777777" w:rsidR="00410322" w:rsidRPr="00410322" w:rsidRDefault="00410322" w:rsidP="00410322">
      <w:pPr>
        <w:rPr>
          <w:rFonts w:ascii="Arial" w:hAnsi="Arial" w:cs="Arial"/>
        </w:rPr>
      </w:pPr>
      <w:r w:rsidRPr="00410322">
        <w:rPr>
          <w:rFonts w:ascii="Arial" w:hAnsi="Arial" w:cs="Arial"/>
        </w:rPr>
        <w:t>3.</w:t>
      </w:r>
    </w:p>
    <w:p w14:paraId="429ACC45" w14:textId="77777777" w:rsidR="00410322" w:rsidRPr="00410322" w:rsidRDefault="00410322" w:rsidP="00410322">
      <w:pPr>
        <w:rPr>
          <w:rFonts w:ascii="Arial" w:hAnsi="Arial" w:cs="Arial"/>
        </w:rPr>
      </w:pPr>
      <w:r w:rsidRPr="00410322">
        <w:rPr>
          <w:rFonts w:ascii="Arial" w:hAnsi="Arial" w:cs="Arial"/>
        </w:rPr>
        <w:t> </w:t>
      </w:r>
    </w:p>
    <w:p w14:paraId="479B5260" w14:textId="77777777" w:rsidR="00410322" w:rsidRPr="00410322" w:rsidRDefault="00410322" w:rsidP="00410322">
      <w:pPr>
        <w:rPr>
          <w:rFonts w:ascii="Arial" w:hAnsi="Arial" w:cs="Arial"/>
        </w:rPr>
      </w:pPr>
      <w:r w:rsidRPr="00410322">
        <w:rPr>
          <w:rFonts w:ascii="Arial" w:hAnsi="Arial" w:cs="Arial"/>
        </w:rPr>
        <w:t>Feedback mechanism: How will you know you have accomplished your goal?</w:t>
      </w:r>
    </w:p>
    <w:p w14:paraId="2CB40884" w14:textId="77777777" w:rsidR="00410322" w:rsidRPr="00410322" w:rsidRDefault="00410322" w:rsidP="008356CB">
      <w:pPr>
        <w:rPr>
          <w:rFonts w:ascii="Arial" w:hAnsi="Arial" w:cs="Arial"/>
        </w:rPr>
      </w:pPr>
      <w:r w:rsidRPr="00410322">
        <w:rPr>
          <w:rFonts w:ascii="Arial" w:hAnsi="Arial" w:cs="Arial"/>
        </w:rPr>
        <w:t> </w:t>
      </w:r>
    </w:p>
    <w:p w14:paraId="11B7690D" w14:textId="77777777" w:rsidR="00410322" w:rsidRPr="00410322" w:rsidRDefault="00410322" w:rsidP="00410322">
      <w:pPr>
        <w:rPr>
          <w:rFonts w:ascii="Arial" w:hAnsi="Arial" w:cs="Arial"/>
        </w:rPr>
      </w:pPr>
      <w:r w:rsidRPr="00410322">
        <w:rPr>
          <w:rFonts w:ascii="Arial" w:hAnsi="Arial" w:cs="Arial"/>
        </w:rPr>
        <w:t>In summary, here are a few key rules for the effective use of action planning:</w:t>
      </w:r>
    </w:p>
    <w:p w14:paraId="4445DAEF" w14:textId="77777777" w:rsidR="00410322" w:rsidRPr="00410322" w:rsidRDefault="00410322" w:rsidP="00410322">
      <w:pPr>
        <w:numPr>
          <w:ilvl w:val="0"/>
          <w:numId w:val="4"/>
        </w:numPr>
        <w:rPr>
          <w:rFonts w:ascii="Arial" w:hAnsi="Arial" w:cs="Arial"/>
        </w:rPr>
      </w:pPr>
      <w:r w:rsidRPr="00410322">
        <w:rPr>
          <w:rFonts w:ascii="Arial" w:hAnsi="Arial" w:cs="Arial"/>
        </w:rPr>
        <w:t>Do not nominate an individual for an action, unless he or she agrees to take it on</w:t>
      </w:r>
    </w:p>
    <w:p w14:paraId="46ECDA0A" w14:textId="77777777" w:rsidR="00410322" w:rsidRPr="00410322" w:rsidRDefault="00410322" w:rsidP="00410322">
      <w:pPr>
        <w:numPr>
          <w:ilvl w:val="0"/>
          <w:numId w:val="4"/>
        </w:numPr>
        <w:rPr>
          <w:rFonts w:ascii="Arial" w:hAnsi="Arial" w:cs="Arial"/>
        </w:rPr>
      </w:pPr>
      <w:r w:rsidRPr="00410322">
        <w:rPr>
          <w:rFonts w:ascii="Arial" w:hAnsi="Arial" w:cs="Arial"/>
        </w:rPr>
        <w:t xml:space="preserve">Describe actions in precise, clearly understood terminology </w:t>
      </w:r>
      <w:r w:rsidR="008356CB">
        <w:rPr>
          <w:rFonts w:ascii="Arial" w:hAnsi="Arial" w:cs="Arial"/>
        </w:rPr>
        <w:t xml:space="preserve">and with an agreed deadline for </w:t>
      </w:r>
      <w:r w:rsidRPr="00410322">
        <w:rPr>
          <w:rFonts w:ascii="Arial" w:hAnsi="Arial" w:cs="Arial"/>
        </w:rPr>
        <w:t>completion</w:t>
      </w:r>
    </w:p>
    <w:p w14:paraId="07759BF6" w14:textId="77777777" w:rsidR="00410322" w:rsidRPr="00410322" w:rsidRDefault="00410322" w:rsidP="00410322">
      <w:pPr>
        <w:numPr>
          <w:ilvl w:val="0"/>
          <w:numId w:val="4"/>
        </w:numPr>
        <w:rPr>
          <w:rFonts w:ascii="Arial" w:hAnsi="Arial" w:cs="Arial"/>
        </w:rPr>
      </w:pPr>
      <w:r w:rsidRPr="00410322">
        <w:rPr>
          <w:rFonts w:ascii="Arial" w:hAnsi="Arial" w:cs="Arial"/>
        </w:rPr>
        <w:t>The team must agree that each action is worth doing</w:t>
      </w:r>
    </w:p>
    <w:p w14:paraId="45ECD62D" w14:textId="77777777" w:rsidR="00410322" w:rsidRPr="00410322" w:rsidRDefault="00410322" w:rsidP="00410322">
      <w:pPr>
        <w:numPr>
          <w:ilvl w:val="0"/>
          <w:numId w:val="4"/>
        </w:numPr>
        <w:rPr>
          <w:rFonts w:ascii="Arial" w:hAnsi="Arial" w:cs="Arial"/>
        </w:rPr>
      </w:pPr>
      <w:r w:rsidRPr="00410322">
        <w:rPr>
          <w:rFonts w:ascii="Arial" w:hAnsi="Arial" w:cs="Arial"/>
        </w:rPr>
        <w:t>Progress must be tracked and reported on at each meeting or agreed interval</w:t>
      </w:r>
    </w:p>
    <w:p w14:paraId="29E163D3" w14:textId="77777777" w:rsidR="008356CB" w:rsidRDefault="008356CB" w:rsidP="00410322">
      <w:pPr>
        <w:rPr>
          <w:rFonts w:ascii="Arial" w:hAnsi="Arial" w:cs="Arial"/>
        </w:rPr>
      </w:pPr>
    </w:p>
    <w:p w14:paraId="46BF6992" w14:textId="77777777" w:rsidR="008356CB" w:rsidRDefault="008356CB" w:rsidP="00410322">
      <w:pPr>
        <w:rPr>
          <w:rFonts w:ascii="Arial" w:hAnsi="Arial" w:cs="Arial"/>
        </w:rPr>
      </w:pPr>
    </w:p>
    <w:p w14:paraId="3841F0AA" w14:textId="77777777" w:rsidR="00CA6496" w:rsidRDefault="008356CB" w:rsidP="00410322">
      <w:pPr>
        <w:rPr>
          <w:rFonts w:ascii="Arial" w:hAnsi="Arial" w:cs="Arial"/>
        </w:rPr>
      </w:pPr>
      <w:r>
        <w:rPr>
          <w:rFonts w:ascii="Arial" w:hAnsi="Arial" w:cs="Arial"/>
        </w:rPr>
        <w:t xml:space="preserve">** Some groups use visual methods of tracking progress such as assigning colors to tasks similar to traffic lights.    </w:t>
      </w:r>
    </w:p>
    <w:p w14:paraId="54BA6F71" w14:textId="77777777" w:rsidR="00031DB8" w:rsidRDefault="00031DB8" w:rsidP="00410322">
      <w:pPr>
        <w:rPr>
          <w:rFonts w:ascii="Arial" w:hAnsi="Arial" w:cs="Arial"/>
        </w:rPr>
      </w:pPr>
    </w:p>
    <w:p w14:paraId="0F52190C" w14:textId="77777777" w:rsidR="00CE534C" w:rsidRPr="00B64B6F" w:rsidRDefault="00031DB8">
      <w:pPr>
        <w:rPr>
          <w:rFonts w:ascii="Arial" w:hAnsi="Arial" w:cs="Arial"/>
        </w:rPr>
      </w:pPr>
      <w:r>
        <w:rPr>
          <w:rFonts w:ascii="Arial" w:hAnsi="Arial" w:cs="Arial"/>
        </w:rPr>
        <w:br w:type="page"/>
      </w:r>
    </w:p>
    <w:p w14:paraId="5B97906A" w14:textId="77777777" w:rsidR="00AC0B4D" w:rsidRPr="00AC0B4D" w:rsidRDefault="00AC0B4D" w:rsidP="009D0244">
      <w:pPr>
        <w:spacing w:before="300"/>
        <w:jc w:val="center"/>
        <w:outlineLvl w:val="0"/>
        <w:rPr>
          <w:rFonts w:ascii="Arial" w:eastAsia="Times New Roman" w:hAnsi="Arial" w:cs="Arial"/>
          <w:b/>
          <w:bCs/>
          <w:color w:val="000000"/>
          <w:kern w:val="36"/>
          <w:sz w:val="32"/>
          <w:szCs w:val="32"/>
          <w:u w:val="single"/>
        </w:rPr>
      </w:pPr>
      <w:r w:rsidRPr="005A7DEF">
        <w:rPr>
          <w:rFonts w:ascii="Arial" w:eastAsia="Times New Roman" w:hAnsi="Arial" w:cs="Arial"/>
          <w:b/>
          <w:bCs/>
          <w:color w:val="000000"/>
          <w:kern w:val="36"/>
          <w:sz w:val="32"/>
          <w:szCs w:val="32"/>
          <w:u w:val="single"/>
        </w:rPr>
        <w:lastRenderedPageBreak/>
        <w:t>CONSENSUS BUILDING</w:t>
      </w:r>
    </w:p>
    <w:p w14:paraId="608C0F0B" w14:textId="77777777" w:rsidR="00AC0B4D" w:rsidRDefault="00AC0B4D" w:rsidP="00AC0B4D">
      <w:pPr>
        <w:spacing w:before="75"/>
        <w:rPr>
          <w:rFonts w:ascii="Arial" w:eastAsia="Times New Roman" w:hAnsi="Arial" w:cs="Arial"/>
          <w:color w:val="000000"/>
          <w:sz w:val="20"/>
          <w:szCs w:val="20"/>
        </w:rPr>
      </w:pPr>
      <w:r w:rsidRPr="00AC0B4D">
        <w:rPr>
          <w:rFonts w:ascii="Arial" w:eastAsia="Times New Roman" w:hAnsi="Arial" w:cs="Arial"/>
          <w:color w:val="000000"/>
          <w:sz w:val="20"/>
          <w:szCs w:val="20"/>
        </w:rPr>
        <w:t> </w:t>
      </w:r>
    </w:p>
    <w:p w14:paraId="7829FF58" w14:textId="77777777" w:rsidR="005A7DEF" w:rsidRDefault="005A7DEF" w:rsidP="00AC0B4D">
      <w:pPr>
        <w:spacing w:before="75"/>
        <w:rPr>
          <w:rFonts w:ascii="Arial" w:eastAsia="Times New Roman" w:hAnsi="Arial" w:cs="Arial"/>
          <w:color w:val="000000"/>
          <w:sz w:val="20"/>
          <w:szCs w:val="20"/>
        </w:rPr>
      </w:pPr>
    </w:p>
    <w:p w14:paraId="7E35D7D0" w14:textId="77777777" w:rsidR="005A7DEF" w:rsidRPr="00AC0B4D" w:rsidRDefault="005A7DEF" w:rsidP="00AC0B4D">
      <w:pPr>
        <w:spacing w:before="75"/>
        <w:rPr>
          <w:rFonts w:ascii="Arial" w:eastAsia="Times New Roman" w:hAnsi="Arial" w:cs="Arial"/>
          <w:color w:val="000000"/>
          <w:sz w:val="20"/>
          <w:szCs w:val="20"/>
        </w:rPr>
      </w:pPr>
    </w:p>
    <w:p w14:paraId="72A548B6" w14:textId="77777777" w:rsidR="00AC0B4D" w:rsidRPr="005A7DEF" w:rsidRDefault="00613892" w:rsidP="00AC0B4D">
      <w:pPr>
        <w:numPr>
          <w:ilvl w:val="1"/>
          <w:numId w:val="14"/>
        </w:numPr>
        <w:ind w:left="540"/>
        <w:rPr>
          <w:rFonts w:ascii="Arial" w:eastAsia="Times New Roman" w:hAnsi="Arial" w:cs="Arial"/>
          <w:color w:val="000000"/>
          <w:sz w:val="26"/>
          <w:szCs w:val="26"/>
        </w:rPr>
      </w:pPr>
      <w:r w:rsidRPr="005A7DEF">
        <w:rPr>
          <w:rFonts w:ascii="Arial" w:eastAsia="Times New Roman" w:hAnsi="Arial" w:cs="Arial"/>
          <w:color w:val="000000"/>
          <w:sz w:val="26"/>
          <w:szCs w:val="26"/>
        </w:rPr>
        <w:t xml:space="preserve">First make sure </w:t>
      </w:r>
      <w:r w:rsidR="00AC0B4D" w:rsidRPr="005A7DEF">
        <w:rPr>
          <w:rFonts w:ascii="Arial" w:eastAsia="Times New Roman" w:hAnsi="Arial" w:cs="Arial"/>
          <w:color w:val="000000"/>
          <w:sz w:val="26"/>
          <w:szCs w:val="26"/>
        </w:rPr>
        <w:t xml:space="preserve">Item </w:t>
      </w:r>
      <w:r w:rsidRPr="005A7DEF">
        <w:rPr>
          <w:rFonts w:ascii="Arial" w:eastAsia="Times New Roman" w:hAnsi="Arial" w:cs="Arial"/>
          <w:color w:val="000000"/>
          <w:sz w:val="26"/>
          <w:szCs w:val="26"/>
        </w:rPr>
        <w:t xml:space="preserve">is </w:t>
      </w:r>
      <w:r w:rsidR="00AC0B4D" w:rsidRPr="005A7DEF">
        <w:rPr>
          <w:rFonts w:ascii="Arial" w:eastAsia="Times New Roman" w:hAnsi="Arial" w:cs="Arial"/>
          <w:color w:val="000000"/>
          <w:sz w:val="26"/>
          <w:szCs w:val="26"/>
        </w:rPr>
        <w:t>on the agenda (advanced circulation if possible)</w:t>
      </w:r>
    </w:p>
    <w:p w14:paraId="49E35B96" w14:textId="77777777" w:rsidR="00AC0B4D" w:rsidRPr="005A7DEF" w:rsidRDefault="00613892" w:rsidP="004028AF">
      <w:pPr>
        <w:numPr>
          <w:ilvl w:val="1"/>
          <w:numId w:val="14"/>
        </w:numPr>
        <w:ind w:left="540"/>
        <w:rPr>
          <w:rFonts w:ascii="Arial" w:eastAsia="Times New Roman" w:hAnsi="Arial" w:cs="Arial"/>
          <w:color w:val="000000"/>
          <w:sz w:val="26"/>
          <w:szCs w:val="26"/>
        </w:rPr>
      </w:pPr>
      <w:r w:rsidRPr="005A7DEF">
        <w:rPr>
          <w:rFonts w:ascii="Arial" w:eastAsia="Times New Roman" w:hAnsi="Arial" w:cs="Arial"/>
          <w:color w:val="000000"/>
          <w:sz w:val="26"/>
          <w:szCs w:val="26"/>
        </w:rPr>
        <w:t>Attendee</w:t>
      </w:r>
      <w:r w:rsidR="00AC0B4D" w:rsidRPr="005A7DEF">
        <w:rPr>
          <w:rFonts w:ascii="Arial" w:eastAsia="Times New Roman" w:hAnsi="Arial" w:cs="Arial"/>
          <w:color w:val="000000"/>
          <w:sz w:val="26"/>
          <w:szCs w:val="26"/>
        </w:rPr>
        <w:t xml:space="preserve"> introduces item, giving background, rationale, benefits and drawbacks</w:t>
      </w:r>
    </w:p>
    <w:p w14:paraId="323D71DE" w14:textId="77777777" w:rsidR="005A7DEF" w:rsidRDefault="00AC0B4D" w:rsidP="005A7DEF">
      <w:pPr>
        <w:numPr>
          <w:ilvl w:val="1"/>
          <w:numId w:val="14"/>
        </w:numPr>
        <w:ind w:left="540"/>
        <w:rPr>
          <w:rFonts w:ascii="Arial" w:eastAsia="Times New Roman" w:hAnsi="Arial" w:cs="Arial"/>
          <w:color w:val="000000"/>
          <w:sz w:val="26"/>
          <w:szCs w:val="26"/>
        </w:rPr>
      </w:pPr>
      <w:r w:rsidRPr="005A7DEF">
        <w:rPr>
          <w:rFonts w:ascii="Arial" w:eastAsia="Times New Roman" w:hAnsi="Arial" w:cs="Arial"/>
          <w:color w:val="000000"/>
          <w:sz w:val="26"/>
          <w:szCs w:val="26"/>
        </w:rPr>
        <w:t>Open up discussion on the proposal</w:t>
      </w:r>
    </w:p>
    <w:p w14:paraId="7A462C75" w14:textId="77777777" w:rsidR="005A7DEF" w:rsidRDefault="00AC0B4D" w:rsidP="005A7DEF">
      <w:pPr>
        <w:numPr>
          <w:ilvl w:val="2"/>
          <w:numId w:val="14"/>
        </w:numPr>
        <w:rPr>
          <w:rFonts w:ascii="Arial" w:eastAsia="Times New Roman" w:hAnsi="Arial" w:cs="Arial"/>
          <w:color w:val="000000"/>
          <w:sz w:val="26"/>
          <w:szCs w:val="26"/>
        </w:rPr>
      </w:pPr>
      <w:r w:rsidRPr="005A7DEF">
        <w:rPr>
          <w:rFonts w:ascii="Arial" w:eastAsia="Times New Roman" w:hAnsi="Arial" w:cs="Arial"/>
          <w:color w:val="000000"/>
          <w:sz w:val="26"/>
          <w:szCs w:val="26"/>
        </w:rPr>
        <w:t>keep discussion o</w:t>
      </w:r>
      <w:r w:rsidR="004028AF" w:rsidRPr="005A7DEF">
        <w:rPr>
          <w:rFonts w:ascii="Arial" w:eastAsia="Times New Roman" w:hAnsi="Arial" w:cs="Arial"/>
          <w:color w:val="000000"/>
          <w:sz w:val="26"/>
          <w:szCs w:val="26"/>
        </w:rPr>
        <w:t>n course, discuss pros and cons</w:t>
      </w:r>
    </w:p>
    <w:p w14:paraId="71248A66" w14:textId="77777777" w:rsidR="005A7DEF" w:rsidRDefault="00AC0B4D" w:rsidP="005A7DEF">
      <w:pPr>
        <w:numPr>
          <w:ilvl w:val="2"/>
          <w:numId w:val="14"/>
        </w:numPr>
        <w:rPr>
          <w:rFonts w:ascii="Arial" w:eastAsia="Times New Roman" w:hAnsi="Arial" w:cs="Arial"/>
          <w:color w:val="000000"/>
          <w:sz w:val="26"/>
          <w:szCs w:val="26"/>
        </w:rPr>
      </w:pPr>
      <w:r w:rsidRPr="005A7DEF">
        <w:rPr>
          <w:rFonts w:ascii="Arial" w:eastAsia="Times New Roman" w:hAnsi="Arial" w:cs="Arial"/>
          <w:color w:val="000000"/>
          <w:sz w:val="26"/>
          <w:szCs w:val="26"/>
        </w:rPr>
        <w:t>keep public record (flip chart)</w:t>
      </w:r>
    </w:p>
    <w:p w14:paraId="21DE5BAD" w14:textId="77777777" w:rsidR="00AC0B4D" w:rsidRDefault="00AC0B4D" w:rsidP="005A7DEF">
      <w:pPr>
        <w:numPr>
          <w:ilvl w:val="2"/>
          <w:numId w:val="14"/>
        </w:numPr>
        <w:rPr>
          <w:rFonts w:ascii="Arial" w:eastAsia="Times New Roman" w:hAnsi="Arial" w:cs="Arial"/>
          <w:color w:val="000000"/>
          <w:sz w:val="26"/>
          <w:szCs w:val="26"/>
        </w:rPr>
      </w:pPr>
      <w:r w:rsidRPr="005A7DEF">
        <w:rPr>
          <w:rFonts w:ascii="Arial" w:eastAsia="Times New Roman" w:hAnsi="Arial" w:cs="Arial"/>
          <w:color w:val="000000"/>
          <w:sz w:val="26"/>
          <w:szCs w:val="26"/>
        </w:rPr>
        <w:t>clarify, summarize, record new issues</w:t>
      </w:r>
      <w:r w:rsidR="004028AF" w:rsidRPr="005A7DEF">
        <w:rPr>
          <w:rFonts w:ascii="Arial" w:eastAsia="Times New Roman" w:hAnsi="Arial" w:cs="Arial"/>
          <w:color w:val="000000"/>
          <w:sz w:val="26"/>
          <w:szCs w:val="26"/>
        </w:rPr>
        <w:t xml:space="preserve"> and modified proposals</w:t>
      </w:r>
    </w:p>
    <w:p w14:paraId="6A6FAF9F" w14:textId="77777777" w:rsidR="005A7DEF" w:rsidRPr="005A7DEF" w:rsidRDefault="005A7DEF" w:rsidP="005A7DEF">
      <w:pPr>
        <w:ind w:left="2160"/>
        <w:rPr>
          <w:rFonts w:ascii="Arial" w:eastAsia="Times New Roman" w:hAnsi="Arial" w:cs="Arial"/>
          <w:color w:val="000000"/>
          <w:sz w:val="26"/>
          <w:szCs w:val="26"/>
        </w:rPr>
      </w:pPr>
    </w:p>
    <w:p w14:paraId="59B1544E" w14:textId="77777777" w:rsidR="00AC0B4D" w:rsidRPr="005A7DEF" w:rsidRDefault="00AC0B4D" w:rsidP="00AC0B4D">
      <w:pPr>
        <w:numPr>
          <w:ilvl w:val="1"/>
          <w:numId w:val="15"/>
        </w:numPr>
        <w:ind w:left="540"/>
        <w:rPr>
          <w:rFonts w:ascii="Arial" w:eastAsia="Times New Roman" w:hAnsi="Arial" w:cs="Arial"/>
          <w:color w:val="000000"/>
          <w:sz w:val="26"/>
          <w:szCs w:val="26"/>
        </w:rPr>
      </w:pPr>
      <w:r w:rsidRPr="005A7DEF">
        <w:rPr>
          <w:rFonts w:ascii="Arial" w:eastAsia="Times New Roman" w:hAnsi="Arial" w:cs="Arial"/>
          <w:color w:val="000000"/>
          <w:sz w:val="26"/>
          <w:szCs w:val="26"/>
        </w:rPr>
        <w:t xml:space="preserve">If there are unresolved concerns, list them one at a time -- the person who objects should be the one to talk </w:t>
      </w:r>
      <w:r w:rsidR="004028AF" w:rsidRPr="005A7DEF">
        <w:rPr>
          <w:rFonts w:ascii="Arial" w:eastAsia="Times New Roman" w:hAnsi="Arial" w:cs="Arial"/>
          <w:color w:val="000000"/>
          <w:sz w:val="26"/>
          <w:szCs w:val="26"/>
        </w:rPr>
        <w:t>about the</w:t>
      </w:r>
      <w:r w:rsidRPr="005A7DEF">
        <w:rPr>
          <w:rFonts w:ascii="Arial" w:eastAsia="Times New Roman" w:hAnsi="Arial" w:cs="Arial"/>
          <w:color w:val="000000"/>
          <w:sz w:val="26"/>
          <w:szCs w:val="26"/>
        </w:rPr>
        <w:t xml:space="preserve"> unresolved concern</w:t>
      </w:r>
      <w:r w:rsidR="004028AF" w:rsidRPr="005A7DEF">
        <w:rPr>
          <w:rFonts w:ascii="Arial" w:eastAsia="Times New Roman" w:hAnsi="Arial" w:cs="Arial"/>
          <w:color w:val="000000"/>
          <w:sz w:val="26"/>
          <w:szCs w:val="26"/>
        </w:rPr>
        <w:t>(</w:t>
      </w:r>
      <w:r w:rsidRPr="005A7DEF">
        <w:rPr>
          <w:rFonts w:ascii="Arial" w:eastAsia="Times New Roman" w:hAnsi="Arial" w:cs="Arial"/>
          <w:color w:val="000000"/>
          <w:sz w:val="26"/>
          <w:szCs w:val="26"/>
        </w:rPr>
        <w:t>s</w:t>
      </w:r>
      <w:r w:rsidR="004028AF" w:rsidRPr="005A7DEF">
        <w:rPr>
          <w:rFonts w:ascii="Arial" w:eastAsia="Times New Roman" w:hAnsi="Arial" w:cs="Arial"/>
          <w:color w:val="000000"/>
          <w:sz w:val="26"/>
          <w:szCs w:val="26"/>
        </w:rPr>
        <w:t>)</w:t>
      </w:r>
    </w:p>
    <w:p w14:paraId="02FC239C" w14:textId="77777777" w:rsidR="005A7DEF" w:rsidRPr="005A7DEF" w:rsidRDefault="00AC0B4D" w:rsidP="005A7DEF">
      <w:pPr>
        <w:numPr>
          <w:ilvl w:val="1"/>
          <w:numId w:val="16"/>
        </w:numPr>
        <w:ind w:left="540"/>
        <w:rPr>
          <w:rFonts w:ascii="Arial" w:eastAsia="Times New Roman" w:hAnsi="Arial" w:cs="Arial"/>
          <w:color w:val="000000"/>
          <w:sz w:val="26"/>
          <w:szCs w:val="26"/>
        </w:rPr>
      </w:pPr>
      <w:r w:rsidRPr="005A7DEF">
        <w:rPr>
          <w:rFonts w:ascii="Arial" w:eastAsia="Times New Roman" w:hAnsi="Arial" w:cs="Arial"/>
          <w:color w:val="000000"/>
          <w:sz w:val="26"/>
          <w:szCs w:val="26"/>
        </w:rPr>
        <w:t>Test for consensus again</w:t>
      </w:r>
    </w:p>
    <w:p w14:paraId="1DEEC109"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w:t>
      </w:r>
    </w:p>
    <w:p w14:paraId="6B7033EF" w14:textId="77777777" w:rsidR="00AC0B4D" w:rsidRPr="005A7DEF" w:rsidRDefault="005A7DEF" w:rsidP="00AC0B4D">
      <w:pPr>
        <w:spacing w:before="75"/>
        <w:rPr>
          <w:rFonts w:ascii="Arial" w:eastAsia="Times New Roman" w:hAnsi="Arial" w:cs="Arial"/>
          <w:color w:val="000000"/>
          <w:sz w:val="26"/>
          <w:szCs w:val="26"/>
        </w:rPr>
      </w:pPr>
      <w:r>
        <w:rPr>
          <w:rFonts w:ascii="Arial" w:eastAsia="Times New Roman" w:hAnsi="Arial" w:cs="Arial"/>
          <w:color w:val="000000"/>
          <w:sz w:val="26"/>
          <w:szCs w:val="26"/>
        </w:rPr>
        <w:t>Response Possibilities</w:t>
      </w:r>
      <w:r w:rsidR="00AC0B4D" w:rsidRPr="005A7DEF">
        <w:rPr>
          <w:rFonts w:ascii="Arial" w:eastAsia="Times New Roman" w:hAnsi="Arial" w:cs="Arial"/>
          <w:color w:val="000000"/>
          <w:sz w:val="26"/>
          <w:szCs w:val="26"/>
        </w:rPr>
        <w:t>:</w:t>
      </w:r>
    </w:p>
    <w:p w14:paraId="4A855B79"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w:t>
      </w:r>
    </w:p>
    <w:p w14:paraId="79131056"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b/>
          <w:color w:val="000000"/>
          <w:sz w:val="26"/>
          <w:szCs w:val="26"/>
        </w:rPr>
        <w:t>Agree in Principle:</w:t>
      </w:r>
      <w:r w:rsidRPr="005A7DEF">
        <w:rPr>
          <w:rFonts w:ascii="Arial" w:eastAsia="Times New Roman" w:hAnsi="Arial" w:cs="Arial"/>
          <w:color w:val="000000"/>
          <w:sz w:val="26"/>
          <w:szCs w:val="26"/>
        </w:rPr>
        <w:t xml:space="preserve"> with minor revisions, with reservations</w:t>
      </w:r>
    </w:p>
    <w:p w14:paraId="6B66BC35" w14:textId="77777777" w:rsidR="005A7DEF"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b/>
          <w:color w:val="000000"/>
          <w:sz w:val="26"/>
          <w:szCs w:val="26"/>
        </w:rPr>
        <w:t>No Agreement:</w:t>
      </w:r>
      <w:r w:rsidRPr="005A7DEF">
        <w:rPr>
          <w:rFonts w:ascii="Arial" w:eastAsia="Times New Roman" w:hAnsi="Arial" w:cs="Arial"/>
          <w:color w:val="000000"/>
          <w:sz w:val="26"/>
          <w:szCs w:val="26"/>
        </w:rPr>
        <w:t xml:space="preserve"> opportunity to persuade, agree to disagree</w:t>
      </w:r>
      <w:r w:rsidR="005A7DEF" w:rsidRPr="005A7DEF">
        <w:rPr>
          <w:rFonts w:ascii="Arial" w:eastAsia="Times New Roman" w:hAnsi="Arial" w:cs="Arial"/>
          <w:color w:val="000000"/>
          <w:sz w:val="26"/>
          <w:szCs w:val="26"/>
        </w:rPr>
        <w:t>, express strong concerns or reservations</w:t>
      </w:r>
    </w:p>
    <w:p w14:paraId="5F4F3EF4"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b/>
          <w:color w:val="000000"/>
          <w:sz w:val="26"/>
          <w:szCs w:val="26"/>
        </w:rPr>
        <w:t>Blocking:</w:t>
      </w:r>
      <w:r w:rsidRPr="005A7DEF">
        <w:rPr>
          <w:rFonts w:ascii="Arial" w:eastAsia="Times New Roman" w:hAnsi="Arial" w:cs="Arial"/>
          <w:color w:val="000000"/>
          <w:sz w:val="26"/>
          <w:szCs w:val="26"/>
        </w:rPr>
        <w:t xml:space="preserve"> When one or more (usually two) individuals oppose an otherwise agreed upon decision that has been developed through the consensus process</w:t>
      </w:r>
      <w:r w:rsidR="005A7DEF" w:rsidRPr="005A7DEF">
        <w:rPr>
          <w:rFonts w:ascii="Arial" w:eastAsia="Times New Roman" w:hAnsi="Arial" w:cs="Arial"/>
          <w:color w:val="000000"/>
          <w:sz w:val="26"/>
          <w:szCs w:val="26"/>
        </w:rPr>
        <w:t xml:space="preserve">.  Should only be used when the proposal violates policy, ethical or moral issues.  </w:t>
      </w:r>
    </w:p>
    <w:p w14:paraId="7E2F00A9"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w:t>
      </w:r>
    </w:p>
    <w:p w14:paraId="6C39546B"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b/>
          <w:color w:val="000000"/>
          <w:sz w:val="26"/>
          <w:szCs w:val="26"/>
        </w:rPr>
        <w:t>Advantages of consensus</w:t>
      </w:r>
      <w:r w:rsidRPr="005A7DEF">
        <w:rPr>
          <w:rFonts w:ascii="Arial" w:eastAsia="Times New Roman" w:hAnsi="Arial" w:cs="Arial"/>
          <w:color w:val="000000"/>
          <w:sz w:val="26"/>
          <w:szCs w:val="26"/>
        </w:rPr>
        <w:t>:</w:t>
      </w:r>
    </w:p>
    <w:p w14:paraId="6E6884FB"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 quality of the decision </w:t>
      </w:r>
    </w:p>
    <w:p w14:paraId="3AC2719E"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 commitment to implementation</w:t>
      </w:r>
    </w:p>
    <w:p w14:paraId="508D8B8C" w14:textId="77777777" w:rsidR="00AC0B4D" w:rsidRPr="005A7DEF" w:rsidRDefault="00AC0B4D" w:rsidP="00AC0B4D">
      <w:pPr>
        <w:spacing w:before="75"/>
        <w:rPr>
          <w:rFonts w:ascii="Arial" w:eastAsia="Times New Roman" w:hAnsi="Arial" w:cs="Arial"/>
          <w:color w:val="000000"/>
          <w:sz w:val="26"/>
          <w:szCs w:val="26"/>
        </w:rPr>
      </w:pPr>
      <w:r w:rsidRPr="005A7DEF">
        <w:rPr>
          <w:rFonts w:ascii="Arial" w:eastAsia="Times New Roman" w:hAnsi="Arial" w:cs="Arial"/>
          <w:color w:val="000000"/>
          <w:sz w:val="26"/>
          <w:szCs w:val="26"/>
        </w:rPr>
        <w:t>    - fostering values and skills we preach but forget to practice</w:t>
      </w:r>
    </w:p>
    <w:p w14:paraId="612F48D5" w14:textId="77777777" w:rsidR="00AC0B4D" w:rsidRPr="005A7DEF" w:rsidRDefault="00AC0B4D" w:rsidP="00AC0B4D">
      <w:pPr>
        <w:rPr>
          <w:rFonts w:ascii="Arial" w:hAnsi="Arial" w:cs="Arial"/>
          <w:sz w:val="26"/>
          <w:szCs w:val="26"/>
        </w:rPr>
      </w:pPr>
    </w:p>
    <w:p w14:paraId="6E09FE73" w14:textId="77777777" w:rsidR="004028AF" w:rsidRPr="005A7DEF" w:rsidRDefault="004028AF" w:rsidP="004028AF">
      <w:pPr>
        <w:spacing w:before="75"/>
        <w:rPr>
          <w:rFonts w:ascii="Arial" w:eastAsia="Times New Roman" w:hAnsi="Arial" w:cs="Arial"/>
          <w:color w:val="000000"/>
          <w:sz w:val="26"/>
          <w:szCs w:val="26"/>
        </w:rPr>
      </w:pPr>
      <w:r w:rsidRPr="005A7DEF">
        <w:rPr>
          <w:rFonts w:ascii="Arial" w:eastAsia="Times New Roman" w:hAnsi="Arial" w:cs="Arial"/>
          <w:b/>
          <w:color w:val="000000"/>
          <w:sz w:val="26"/>
          <w:szCs w:val="26"/>
        </w:rPr>
        <w:t>Disadvantages of consensus</w:t>
      </w:r>
      <w:r w:rsidRPr="005A7DEF">
        <w:rPr>
          <w:rFonts w:ascii="Arial" w:eastAsia="Times New Roman" w:hAnsi="Arial" w:cs="Arial"/>
          <w:color w:val="000000"/>
          <w:sz w:val="26"/>
          <w:szCs w:val="26"/>
        </w:rPr>
        <w:t>:</w:t>
      </w:r>
    </w:p>
    <w:p w14:paraId="10737146" w14:textId="77777777" w:rsidR="00AC0B4D" w:rsidRPr="005A7DEF" w:rsidRDefault="004028AF" w:rsidP="004028AF">
      <w:pPr>
        <w:rPr>
          <w:rFonts w:ascii="Arial" w:eastAsia="Times New Roman" w:hAnsi="Arial" w:cs="Arial"/>
          <w:color w:val="000000"/>
          <w:sz w:val="26"/>
          <w:szCs w:val="26"/>
        </w:rPr>
      </w:pPr>
      <w:r w:rsidRPr="005A7DEF">
        <w:rPr>
          <w:rFonts w:ascii="Arial" w:eastAsia="Times New Roman" w:hAnsi="Arial" w:cs="Arial"/>
          <w:color w:val="000000"/>
          <w:sz w:val="26"/>
          <w:szCs w:val="26"/>
        </w:rPr>
        <w:t>    - It takes a lot of time </w:t>
      </w:r>
    </w:p>
    <w:p w14:paraId="37CD48B2" w14:textId="77777777" w:rsidR="005A7DEF" w:rsidRPr="004A44B4" w:rsidRDefault="005A7DEF" w:rsidP="004A44B4">
      <w:pPr>
        <w:rPr>
          <w:rFonts w:ascii="Arial" w:eastAsiaTheme="majorEastAsia" w:hAnsi="Arial" w:cs="Arial"/>
          <w:b/>
          <w:color w:val="000000"/>
          <w:sz w:val="32"/>
          <w:szCs w:val="32"/>
          <w:highlight w:val="yellow"/>
          <w:u w:val="single"/>
        </w:rPr>
      </w:pPr>
      <w:bookmarkStart w:id="0" w:name="Force"/>
      <w:r>
        <w:rPr>
          <w:rFonts w:ascii="Arial" w:hAnsi="Arial" w:cs="Arial"/>
          <w:b/>
          <w:color w:val="000000"/>
          <w:sz w:val="32"/>
          <w:szCs w:val="32"/>
          <w:highlight w:val="yellow"/>
          <w:u w:val="single"/>
        </w:rPr>
        <w:br w:type="page"/>
      </w:r>
    </w:p>
    <w:p w14:paraId="596AAC54" w14:textId="77777777" w:rsidR="004A44B4" w:rsidRDefault="00AC0B4D" w:rsidP="00775743">
      <w:pPr>
        <w:pStyle w:val="Heading3"/>
        <w:shd w:val="clear" w:color="auto" w:fill="FFFFFF"/>
        <w:jc w:val="center"/>
        <w:rPr>
          <w:rFonts w:ascii="Arial" w:hAnsi="Arial" w:cs="Arial"/>
          <w:b/>
          <w:color w:val="000000"/>
          <w:sz w:val="32"/>
          <w:szCs w:val="32"/>
          <w:u w:val="single"/>
        </w:rPr>
      </w:pPr>
      <w:r w:rsidRPr="00775743">
        <w:rPr>
          <w:rFonts w:ascii="Arial" w:hAnsi="Arial" w:cs="Arial"/>
          <w:b/>
          <w:color w:val="000000"/>
          <w:sz w:val="32"/>
          <w:szCs w:val="32"/>
          <w:u w:val="single"/>
        </w:rPr>
        <w:lastRenderedPageBreak/>
        <w:t>F</w:t>
      </w:r>
      <w:r w:rsidR="009D0244" w:rsidRPr="00775743">
        <w:rPr>
          <w:rFonts w:ascii="Arial" w:hAnsi="Arial" w:cs="Arial"/>
          <w:b/>
          <w:color w:val="000000"/>
          <w:sz w:val="32"/>
          <w:szCs w:val="32"/>
          <w:u w:val="single"/>
        </w:rPr>
        <w:t>ORCE FIELD ANALYSIS</w:t>
      </w:r>
      <w:bookmarkEnd w:id="0"/>
      <w:r w:rsidR="00973526">
        <w:rPr>
          <w:rFonts w:ascii="Arial" w:hAnsi="Arial" w:cs="Arial"/>
          <w:b/>
          <w:color w:val="000000"/>
          <w:sz w:val="32"/>
          <w:szCs w:val="32"/>
          <w:u w:val="single"/>
        </w:rPr>
        <w:t xml:space="preserve"> (Simple)</w:t>
      </w:r>
    </w:p>
    <w:p w14:paraId="6C620048" w14:textId="77777777" w:rsidR="00775743" w:rsidRPr="00775743" w:rsidRDefault="00775743" w:rsidP="00775743">
      <w:pPr>
        <w:spacing w:before="75"/>
        <w:jc w:val="center"/>
        <w:rPr>
          <w:rFonts w:ascii="Arial" w:eastAsia="Times New Roman" w:hAnsi="Arial" w:cs="Arial"/>
          <w:color w:val="000000"/>
        </w:rPr>
      </w:pPr>
      <w:r w:rsidRPr="00775743">
        <w:rPr>
          <w:rFonts w:ascii="Arial" w:eastAsia="Times New Roman" w:hAnsi="Arial" w:cs="Arial"/>
          <w:color w:val="000000"/>
        </w:rPr>
        <w:t>Force field analysis is useful in clarifying a problem and finding solutions responsive to specific obstacles preventing goal achievement.</w:t>
      </w:r>
    </w:p>
    <w:p w14:paraId="06B1CE55" w14:textId="77777777" w:rsidR="00775743" w:rsidRPr="00775743" w:rsidRDefault="00775743" w:rsidP="00775743"/>
    <w:p w14:paraId="6E45563D" w14:textId="77777777" w:rsidR="00AC0B4D" w:rsidRPr="004A44B4" w:rsidRDefault="00AC0B4D" w:rsidP="00AC0B4D">
      <w:pPr>
        <w:pStyle w:val="block"/>
        <w:shd w:val="clear" w:color="auto" w:fill="FFFFFF"/>
        <w:rPr>
          <w:rFonts w:ascii="Arial" w:hAnsi="Arial" w:cs="Arial"/>
          <w:color w:val="000000"/>
          <w:sz w:val="26"/>
          <w:szCs w:val="26"/>
        </w:rPr>
      </w:pPr>
      <w:r w:rsidRPr="004A44B4">
        <w:rPr>
          <w:rFonts w:ascii="Arial" w:hAnsi="Arial" w:cs="Arial"/>
          <w:color w:val="000000"/>
          <w:sz w:val="26"/>
          <w:szCs w:val="26"/>
        </w:rPr>
        <w:t>In every organization, work environment, family, or community, there exists a natural tendency (a force field) which acts to keep the situation from changing. A force field represent</w:t>
      </w:r>
      <w:r w:rsidR="00775743">
        <w:rPr>
          <w:rFonts w:ascii="Arial" w:hAnsi="Arial" w:cs="Arial"/>
          <w:color w:val="000000"/>
          <w:sz w:val="26"/>
          <w:szCs w:val="26"/>
        </w:rPr>
        <w:t xml:space="preserve">s forces that are working toward change and those that restrain change (to keep equilibrium).  </w:t>
      </w:r>
    </w:p>
    <w:p w14:paraId="750A474F" w14:textId="77777777" w:rsidR="00775743" w:rsidRDefault="00AC0B4D" w:rsidP="00AC0B4D">
      <w:pPr>
        <w:pStyle w:val="block"/>
        <w:shd w:val="clear" w:color="auto" w:fill="FFFFFF"/>
        <w:rPr>
          <w:rFonts w:ascii="Arial" w:hAnsi="Arial" w:cs="Arial"/>
          <w:color w:val="000000"/>
          <w:sz w:val="26"/>
          <w:szCs w:val="26"/>
        </w:rPr>
      </w:pPr>
      <w:r w:rsidRPr="004A44B4">
        <w:rPr>
          <w:rFonts w:ascii="Arial" w:hAnsi="Arial" w:cs="Arial"/>
          <w:color w:val="000000"/>
          <w:sz w:val="26"/>
          <w:szCs w:val="26"/>
        </w:rPr>
        <w:t>A simple Force Field Analysis lists</w:t>
      </w:r>
      <w:r w:rsidR="00775743">
        <w:rPr>
          <w:rFonts w:ascii="Arial" w:hAnsi="Arial" w:cs="Arial"/>
          <w:color w:val="000000"/>
          <w:sz w:val="26"/>
          <w:szCs w:val="26"/>
        </w:rPr>
        <w:t xml:space="preserve"> the following on a chart:</w:t>
      </w:r>
    </w:p>
    <w:p w14:paraId="265EAA4C" w14:textId="77777777" w:rsidR="00775743" w:rsidRDefault="00775743" w:rsidP="00775743">
      <w:pPr>
        <w:pStyle w:val="block"/>
        <w:numPr>
          <w:ilvl w:val="0"/>
          <w:numId w:val="17"/>
        </w:numPr>
        <w:shd w:val="clear" w:color="auto" w:fill="FFFFFF"/>
        <w:rPr>
          <w:rFonts w:ascii="Arial" w:hAnsi="Arial" w:cs="Arial"/>
          <w:color w:val="000000"/>
          <w:sz w:val="26"/>
          <w:szCs w:val="26"/>
        </w:rPr>
      </w:pPr>
      <w:r>
        <w:rPr>
          <w:rFonts w:ascii="Arial" w:hAnsi="Arial" w:cs="Arial"/>
          <w:color w:val="000000"/>
          <w:sz w:val="26"/>
          <w:szCs w:val="26"/>
        </w:rPr>
        <w:t xml:space="preserve">The current state or desired state, </w:t>
      </w:r>
    </w:p>
    <w:p w14:paraId="18B7DE2F" w14:textId="77777777" w:rsidR="00775743" w:rsidRDefault="00775743" w:rsidP="00775743">
      <w:pPr>
        <w:pStyle w:val="block"/>
        <w:numPr>
          <w:ilvl w:val="0"/>
          <w:numId w:val="17"/>
        </w:numPr>
        <w:shd w:val="clear" w:color="auto" w:fill="FFFFFF"/>
        <w:rPr>
          <w:rFonts w:ascii="Arial" w:hAnsi="Arial" w:cs="Arial"/>
          <w:color w:val="000000"/>
          <w:sz w:val="26"/>
          <w:szCs w:val="26"/>
        </w:rPr>
      </w:pPr>
      <w:r>
        <w:rPr>
          <w:rFonts w:ascii="Arial" w:hAnsi="Arial" w:cs="Arial"/>
          <w:color w:val="000000"/>
          <w:sz w:val="26"/>
          <w:szCs w:val="26"/>
        </w:rPr>
        <w:t>The P</w:t>
      </w:r>
      <w:r w:rsidR="00AC0B4D" w:rsidRPr="004A44B4">
        <w:rPr>
          <w:rFonts w:ascii="Arial" w:hAnsi="Arial" w:cs="Arial"/>
          <w:color w:val="000000"/>
          <w:sz w:val="26"/>
          <w:szCs w:val="26"/>
        </w:rPr>
        <w:t xml:space="preserve">ros and </w:t>
      </w:r>
      <w:r>
        <w:rPr>
          <w:rFonts w:ascii="Arial" w:hAnsi="Arial" w:cs="Arial"/>
          <w:color w:val="000000"/>
          <w:sz w:val="26"/>
          <w:szCs w:val="26"/>
        </w:rPr>
        <w:t>(Supports, Positive forces</w:t>
      </w:r>
      <w:r w:rsidR="00973526">
        <w:rPr>
          <w:rFonts w:ascii="Arial" w:hAnsi="Arial" w:cs="Arial"/>
          <w:color w:val="000000"/>
          <w:sz w:val="26"/>
          <w:szCs w:val="26"/>
        </w:rPr>
        <w:t xml:space="preserve"> of change</w:t>
      </w:r>
      <w:r>
        <w:rPr>
          <w:rFonts w:ascii="Arial" w:hAnsi="Arial" w:cs="Arial"/>
          <w:color w:val="000000"/>
          <w:sz w:val="26"/>
          <w:szCs w:val="26"/>
        </w:rPr>
        <w:t>)</w:t>
      </w:r>
    </w:p>
    <w:p w14:paraId="60D369DE" w14:textId="77777777" w:rsidR="00775743" w:rsidRDefault="00775743" w:rsidP="00775743">
      <w:pPr>
        <w:pStyle w:val="block"/>
        <w:numPr>
          <w:ilvl w:val="0"/>
          <w:numId w:val="17"/>
        </w:numPr>
        <w:shd w:val="clear" w:color="auto" w:fill="FFFFFF"/>
        <w:rPr>
          <w:rFonts w:ascii="Arial" w:hAnsi="Arial" w:cs="Arial"/>
          <w:color w:val="000000"/>
          <w:sz w:val="26"/>
          <w:szCs w:val="26"/>
        </w:rPr>
      </w:pPr>
      <w:r>
        <w:rPr>
          <w:rFonts w:ascii="Arial" w:hAnsi="Arial" w:cs="Arial"/>
          <w:color w:val="000000"/>
          <w:sz w:val="26"/>
          <w:szCs w:val="26"/>
        </w:rPr>
        <w:t>The C</w:t>
      </w:r>
      <w:r w:rsidR="00AC0B4D" w:rsidRPr="004A44B4">
        <w:rPr>
          <w:rFonts w:ascii="Arial" w:hAnsi="Arial" w:cs="Arial"/>
          <w:color w:val="000000"/>
          <w:sz w:val="26"/>
          <w:szCs w:val="26"/>
        </w:rPr>
        <w:t xml:space="preserve">ons </w:t>
      </w:r>
      <w:r>
        <w:rPr>
          <w:rFonts w:ascii="Arial" w:hAnsi="Arial" w:cs="Arial"/>
          <w:color w:val="000000"/>
          <w:sz w:val="26"/>
          <w:szCs w:val="26"/>
        </w:rPr>
        <w:t>(Obstacles, Restraining forces</w:t>
      </w:r>
      <w:r w:rsidR="00973526">
        <w:rPr>
          <w:rFonts w:ascii="Arial" w:hAnsi="Arial" w:cs="Arial"/>
          <w:color w:val="000000"/>
          <w:sz w:val="26"/>
          <w:szCs w:val="26"/>
        </w:rPr>
        <w:t xml:space="preserve"> of change</w:t>
      </w:r>
      <w:r>
        <w:rPr>
          <w:rFonts w:ascii="Arial" w:hAnsi="Arial" w:cs="Arial"/>
          <w:color w:val="000000"/>
          <w:sz w:val="26"/>
          <w:szCs w:val="26"/>
        </w:rPr>
        <w:t xml:space="preserve">) </w:t>
      </w:r>
    </w:p>
    <w:p w14:paraId="29915DB7" w14:textId="77777777" w:rsidR="00775743" w:rsidRPr="00973526" w:rsidRDefault="00973526" w:rsidP="00775743">
      <w:pPr>
        <w:pStyle w:val="block"/>
        <w:shd w:val="clear" w:color="auto" w:fill="FFFFFF"/>
        <w:rPr>
          <w:rFonts w:ascii="Arial" w:hAnsi="Arial" w:cs="Arial"/>
          <w:b/>
          <w:color w:val="000000"/>
          <w:sz w:val="26"/>
          <w:szCs w:val="26"/>
        </w:rPr>
      </w:pPr>
      <w:r w:rsidRPr="00973526">
        <w:rPr>
          <w:rFonts w:ascii="Arial" w:hAnsi="Arial" w:cs="Arial"/>
          <w:b/>
          <w:color w:val="000000"/>
          <w:sz w:val="26"/>
          <w:szCs w:val="26"/>
        </w:rPr>
        <w:t>Discuss:</w:t>
      </w:r>
    </w:p>
    <w:p w14:paraId="48C4F6D1" w14:textId="77777777" w:rsidR="00973526" w:rsidRPr="00775743" w:rsidRDefault="00973526" w:rsidP="00775743">
      <w:pPr>
        <w:pStyle w:val="block"/>
        <w:shd w:val="clear" w:color="auto" w:fill="FFFFFF"/>
        <w:rPr>
          <w:rFonts w:ascii="Arial" w:hAnsi="Arial" w:cs="Arial"/>
          <w:color w:val="000000"/>
          <w:sz w:val="26"/>
          <w:szCs w:val="26"/>
        </w:rPr>
      </w:pPr>
      <w:r>
        <w:rPr>
          <w:rFonts w:ascii="Arial" w:hAnsi="Arial" w:cs="Arial"/>
          <w:color w:val="000000"/>
          <w:sz w:val="26"/>
          <w:szCs w:val="26"/>
        </w:rPr>
        <w:t>After list is drafted, discuss what the group is capable of changing</w:t>
      </w:r>
    </w:p>
    <w:p w14:paraId="473D98C0" w14:textId="77777777" w:rsidR="00973526" w:rsidRDefault="00973526" w:rsidP="00973526">
      <w:pPr>
        <w:pStyle w:val="block"/>
        <w:shd w:val="clear" w:color="auto" w:fill="FFFFFF"/>
        <w:ind w:left="64"/>
        <w:rPr>
          <w:rFonts w:ascii="Arial" w:hAnsi="Arial" w:cs="Arial"/>
          <w:color w:val="000000"/>
          <w:sz w:val="26"/>
          <w:szCs w:val="26"/>
        </w:rPr>
      </w:pPr>
    </w:p>
    <w:p w14:paraId="2119DC03" w14:textId="77777777" w:rsidR="00973526" w:rsidRPr="00973526" w:rsidRDefault="00973526" w:rsidP="00973526">
      <w:pPr>
        <w:pStyle w:val="block"/>
        <w:shd w:val="clear" w:color="auto" w:fill="FFFFFF"/>
        <w:ind w:left="64"/>
        <w:rPr>
          <w:rFonts w:ascii="Arial" w:hAnsi="Arial" w:cs="Arial"/>
          <w:b/>
          <w:color w:val="000000"/>
          <w:sz w:val="26"/>
          <w:szCs w:val="26"/>
        </w:rPr>
      </w:pPr>
      <w:r w:rsidRPr="00973526">
        <w:rPr>
          <w:rFonts w:ascii="Arial" w:hAnsi="Arial" w:cs="Arial"/>
          <w:b/>
          <w:color w:val="000000"/>
          <w:sz w:val="26"/>
          <w:szCs w:val="26"/>
        </w:rPr>
        <w:t>Practice prompts:</w:t>
      </w:r>
    </w:p>
    <w:p w14:paraId="781A25E5" w14:textId="77777777" w:rsidR="00973526" w:rsidRDefault="00973526" w:rsidP="00973526">
      <w:pPr>
        <w:pStyle w:val="block"/>
        <w:numPr>
          <w:ilvl w:val="0"/>
          <w:numId w:val="18"/>
        </w:numPr>
        <w:shd w:val="clear" w:color="auto" w:fill="FFFFFF"/>
        <w:rPr>
          <w:rFonts w:ascii="Arial" w:hAnsi="Arial" w:cs="Arial"/>
          <w:color w:val="000000"/>
          <w:sz w:val="26"/>
          <w:szCs w:val="26"/>
        </w:rPr>
      </w:pPr>
      <w:r>
        <w:rPr>
          <w:rFonts w:ascii="Arial" w:hAnsi="Arial" w:cs="Arial"/>
          <w:color w:val="000000"/>
          <w:sz w:val="26"/>
          <w:szCs w:val="26"/>
        </w:rPr>
        <w:t>Current state:  Children living in poverty</w:t>
      </w:r>
    </w:p>
    <w:p w14:paraId="1E2CB4FC" w14:textId="77777777" w:rsidR="00973526" w:rsidRDefault="00973526" w:rsidP="00973526">
      <w:pPr>
        <w:pStyle w:val="block"/>
        <w:numPr>
          <w:ilvl w:val="1"/>
          <w:numId w:val="18"/>
        </w:numPr>
        <w:shd w:val="clear" w:color="auto" w:fill="FFFFFF"/>
        <w:rPr>
          <w:rFonts w:ascii="Arial" w:hAnsi="Arial" w:cs="Arial"/>
          <w:color w:val="000000"/>
          <w:sz w:val="26"/>
          <w:szCs w:val="26"/>
        </w:rPr>
      </w:pPr>
      <w:r>
        <w:rPr>
          <w:rFonts w:ascii="Arial" w:hAnsi="Arial" w:cs="Arial"/>
          <w:color w:val="000000"/>
          <w:sz w:val="26"/>
          <w:szCs w:val="26"/>
        </w:rPr>
        <w:t>(Pro) Forces/Supports that help children get out of poverty….</w:t>
      </w:r>
    </w:p>
    <w:p w14:paraId="3427E583" w14:textId="77777777" w:rsidR="00973526" w:rsidRDefault="00973526" w:rsidP="00973526">
      <w:pPr>
        <w:pStyle w:val="block"/>
        <w:numPr>
          <w:ilvl w:val="1"/>
          <w:numId w:val="18"/>
        </w:numPr>
        <w:shd w:val="clear" w:color="auto" w:fill="FFFFFF"/>
        <w:rPr>
          <w:rFonts w:ascii="Arial" w:hAnsi="Arial" w:cs="Arial"/>
          <w:color w:val="000000"/>
          <w:sz w:val="26"/>
          <w:szCs w:val="26"/>
        </w:rPr>
      </w:pPr>
      <w:r>
        <w:rPr>
          <w:rFonts w:ascii="Arial" w:hAnsi="Arial" w:cs="Arial"/>
          <w:color w:val="000000"/>
          <w:sz w:val="26"/>
          <w:szCs w:val="26"/>
        </w:rPr>
        <w:t>(Con) Forces that keep children in poverty may be…</w:t>
      </w:r>
    </w:p>
    <w:p w14:paraId="799CB4BE" w14:textId="77777777" w:rsidR="00973526" w:rsidRPr="00973526" w:rsidRDefault="00973526" w:rsidP="00973526">
      <w:pPr>
        <w:pStyle w:val="block"/>
        <w:shd w:val="clear" w:color="auto" w:fill="FFFFFF"/>
        <w:ind w:left="1504"/>
        <w:rPr>
          <w:rFonts w:ascii="Arial" w:hAnsi="Arial" w:cs="Arial"/>
          <w:color w:val="000000"/>
          <w:sz w:val="26"/>
          <w:szCs w:val="26"/>
        </w:rPr>
      </w:pPr>
    </w:p>
    <w:p w14:paraId="0BCEDB48" w14:textId="07693960" w:rsidR="00973526" w:rsidRDefault="00973526" w:rsidP="00973526">
      <w:pPr>
        <w:pStyle w:val="block"/>
        <w:numPr>
          <w:ilvl w:val="0"/>
          <w:numId w:val="18"/>
        </w:numPr>
        <w:shd w:val="clear" w:color="auto" w:fill="FFFFFF"/>
        <w:rPr>
          <w:rFonts w:ascii="Arial" w:hAnsi="Arial" w:cs="Arial"/>
          <w:color w:val="000000"/>
          <w:sz w:val="26"/>
          <w:szCs w:val="26"/>
        </w:rPr>
      </w:pPr>
      <w:r>
        <w:rPr>
          <w:rFonts w:ascii="Arial" w:hAnsi="Arial" w:cs="Arial"/>
          <w:color w:val="000000"/>
          <w:sz w:val="26"/>
          <w:szCs w:val="26"/>
        </w:rPr>
        <w:t xml:space="preserve">Current state:  Low participation in </w:t>
      </w:r>
      <w:r w:rsidR="00627494">
        <w:rPr>
          <w:rFonts w:ascii="Arial" w:hAnsi="Arial" w:cs="Arial"/>
          <w:color w:val="000000"/>
          <w:sz w:val="26"/>
          <w:szCs w:val="26"/>
        </w:rPr>
        <w:t xml:space="preserve">Best Start </w:t>
      </w:r>
      <w:r w:rsidR="00C11E95">
        <w:rPr>
          <w:rFonts w:ascii="Arial" w:hAnsi="Arial" w:cs="Arial"/>
          <w:color w:val="000000"/>
          <w:sz w:val="26"/>
          <w:szCs w:val="26"/>
        </w:rPr>
        <w:t>Program</w:t>
      </w:r>
      <w:r>
        <w:rPr>
          <w:rFonts w:ascii="Arial" w:hAnsi="Arial" w:cs="Arial"/>
          <w:color w:val="000000"/>
          <w:sz w:val="26"/>
          <w:szCs w:val="26"/>
        </w:rPr>
        <w:t xml:space="preserve"> </w:t>
      </w:r>
    </w:p>
    <w:p w14:paraId="19BF0F2F" w14:textId="47A32B01" w:rsidR="00973526" w:rsidRDefault="00973526" w:rsidP="00973526">
      <w:pPr>
        <w:pStyle w:val="block"/>
        <w:numPr>
          <w:ilvl w:val="1"/>
          <w:numId w:val="18"/>
        </w:numPr>
        <w:shd w:val="clear" w:color="auto" w:fill="FFFFFF"/>
        <w:rPr>
          <w:rFonts w:ascii="Arial" w:hAnsi="Arial" w:cs="Arial"/>
          <w:color w:val="000000"/>
          <w:sz w:val="26"/>
          <w:szCs w:val="26"/>
        </w:rPr>
      </w:pPr>
      <w:r>
        <w:rPr>
          <w:rFonts w:ascii="Arial" w:hAnsi="Arial" w:cs="Arial"/>
          <w:color w:val="000000"/>
          <w:sz w:val="26"/>
          <w:szCs w:val="26"/>
        </w:rPr>
        <w:t xml:space="preserve">(Pro) What Forces/Supports promote expansion of </w:t>
      </w:r>
      <w:r w:rsidR="00627494">
        <w:rPr>
          <w:rFonts w:ascii="Arial" w:hAnsi="Arial" w:cs="Arial"/>
          <w:color w:val="000000"/>
          <w:sz w:val="26"/>
          <w:szCs w:val="26"/>
        </w:rPr>
        <w:t>Best Start</w:t>
      </w:r>
      <w:r>
        <w:rPr>
          <w:rFonts w:ascii="Arial" w:hAnsi="Arial" w:cs="Arial"/>
          <w:color w:val="000000"/>
          <w:sz w:val="26"/>
          <w:szCs w:val="26"/>
        </w:rPr>
        <w:t xml:space="preserve"> ….</w:t>
      </w:r>
    </w:p>
    <w:p w14:paraId="51B63020" w14:textId="252E279C" w:rsidR="00973526" w:rsidRDefault="00973526" w:rsidP="00973526">
      <w:pPr>
        <w:pStyle w:val="block"/>
        <w:numPr>
          <w:ilvl w:val="1"/>
          <w:numId w:val="18"/>
        </w:numPr>
        <w:shd w:val="clear" w:color="auto" w:fill="FFFFFF"/>
        <w:rPr>
          <w:rFonts w:ascii="Arial" w:hAnsi="Arial" w:cs="Arial"/>
          <w:color w:val="000000"/>
          <w:sz w:val="26"/>
          <w:szCs w:val="26"/>
        </w:rPr>
      </w:pPr>
      <w:r>
        <w:rPr>
          <w:rFonts w:ascii="Arial" w:hAnsi="Arial" w:cs="Arial"/>
          <w:color w:val="000000"/>
          <w:sz w:val="26"/>
          <w:szCs w:val="26"/>
        </w:rPr>
        <w:t>(Con) What force</w:t>
      </w:r>
      <w:r w:rsidR="00C11E95">
        <w:rPr>
          <w:rFonts w:ascii="Arial" w:hAnsi="Arial" w:cs="Arial"/>
          <w:color w:val="000000"/>
          <w:sz w:val="26"/>
          <w:szCs w:val="26"/>
        </w:rPr>
        <w:t xml:space="preserve">s are keeping </w:t>
      </w:r>
      <w:r w:rsidR="00627494">
        <w:rPr>
          <w:rFonts w:ascii="Arial" w:hAnsi="Arial" w:cs="Arial"/>
          <w:color w:val="000000"/>
          <w:sz w:val="26"/>
          <w:szCs w:val="26"/>
        </w:rPr>
        <w:t>Best Start</w:t>
      </w:r>
      <w:bookmarkStart w:id="1" w:name="_GoBack"/>
      <w:bookmarkEnd w:id="1"/>
      <w:r>
        <w:rPr>
          <w:rFonts w:ascii="Arial" w:hAnsi="Arial" w:cs="Arial"/>
          <w:color w:val="000000"/>
          <w:sz w:val="26"/>
          <w:szCs w:val="26"/>
        </w:rPr>
        <w:t xml:space="preserve"> program small…</w:t>
      </w:r>
    </w:p>
    <w:p w14:paraId="5561225A" w14:textId="77777777" w:rsidR="00973526" w:rsidRDefault="00973526" w:rsidP="00973526">
      <w:pPr>
        <w:pStyle w:val="block"/>
        <w:shd w:val="clear" w:color="auto" w:fill="FFFFFF"/>
        <w:ind w:left="64"/>
        <w:rPr>
          <w:rFonts w:ascii="Arial" w:hAnsi="Arial" w:cs="Arial"/>
          <w:color w:val="000000"/>
          <w:sz w:val="26"/>
          <w:szCs w:val="26"/>
        </w:rPr>
      </w:pPr>
    </w:p>
    <w:p w14:paraId="0A6FB1A9" w14:textId="77777777" w:rsidR="00AC0B4D" w:rsidRPr="004A44B4" w:rsidRDefault="00AC0B4D" w:rsidP="00AC0B4D">
      <w:pPr>
        <w:rPr>
          <w:rFonts w:ascii="Arial" w:hAnsi="Arial" w:cs="Arial"/>
          <w:sz w:val="26"/>
          <w:szCs w:val="26"/>
        </w:rPr>
      </w:pPr>
    </w:p>
    <w:p w14:paraId="79FF6780" w14:textId="77777777" w:rsidR="00AC0B4D" w:rsidRPr="00AC0B4D" w:rsidRDefault="00AC0B4D" w:rsidP="00410322">
      <w:pPr>
        <w:rPr>
          <w:rFonts w:ascii="Arial" w:hAnsi="Arial" w:cs="Arial"/>
          <w:color w:val="000000" w:themeColor="text1"/>
        </w:rPr>
      </w:pPr>
    </w:p>
    <w:sectPr w:rsidR="00AC0B4D" w:rsidRPr="00AC0B4D" w:rsidSect="00316971">
      <w:footerReference w:type="even" r:id="rId7"/>
      <w:footerReference w:type="default" r:id="rId8"/>
      <w:pgSz w:w="12240" w:h="15840"/>
      <w:pgMar w:top="1440" w:right="1440" w:bottom="1440" w:left="1440" w:header="720" w:footer="720" w:gutter="0"/>
      <w:pgBorders w:offsetFrom="page">
        <w:top w:val="tornPaperBlack" w:sz="31" w:space="24" w:color="000000" w:themeColor="text1"/>
        <w:left w:val="tornPaperBlack" w:sz="31" w:space="24" w:color="000000" w:themeColor="text1"/>
        <w:bottom w:val="tornPaperBlack" w:sz="31" w:space="24" w:color="000000" w:themeColor="text1"/>
        <w:right w:val="tornPaperBlack" w:sz="31"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70F43" w14:textId="77777777" w:rsidR="002172D4" w:rsidRDefault="002172D4" w:rsidP="00B64B6F">
      <w:r>
        <w:separator/>
      </w:r>
    </w:p>
  </w:endnote>
  <w:endnote w:type="continuationSeparator" w:id="0">
    <w:p w14:paraId="149880FA" w14:textId="77777777" w:rsidR="002172D4" w:rsidRDefault="002172D4" w:rsidP="00B6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189051"/>
      <w:docPartObj>
        <w:docPartGallery w:val="Page Numbers (Bottom of Page)"/>
        <w:docPartUnique/>
      </w:docPartObj>
    </w:sdtPr>
    <w:sdtEndPr>
      <w:rPr>
        <w:rStyle w:val="PageNumber"/>
      </w:rPr>
    </w:sdtEndPr>
    <w:sdtContent>
      <w:p w14:paraId="355EF51F" w14:textId="77777777" w:rsidR="00B64B6F" w:rsidRDefault="00B64B6F" w:rsidP="009C7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E75EA" w14:textId="77777777" w:rsidR="00B64B6F" w:rsidRDefault="00B64B6F" w:rsidP="00B64B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558608"/>
      <w:docPartObj>
        <w:docPartGallery w:val="Page Numbers (Bottom of Page)"/>
        <w:docPartUnique/>
      </w:docPartObj>
    </w:sdtPr>
    <w:sdtEndPr>
      <w:rPr>
        <w:rStyle w:val="PageNumber"/>
      </w:rPr>
    </w:sdtEndPr>
    <w:sdtContent>
      <w:p w14:paraId="6BA81228" w14:textId="77777777" w:rsidR="00B64B6F" w:rsidRDefault="00B64B6F" w:rsidP="009C70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CD7089" w14:textId="77777777" w:rsidR="00B64B6F" w:rsidRDefault="00B64B6F" w:rsidP="00B64B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BC0C" w14:textId="77777777" w:rsidR="002172D4" w:rsidRDefault="002172D4" w:rsidP="00B64B6F">
      <w:r>
        <w:separator/>
      </w:r>
    </w:p>
  </w:footnote>
  <w:footnote w:type="continuationSeparator" w:id="0">
    <w:p w14:paraId="582C316A" w14:textId="77777777" w:rsidR="002172D4" w:rsidRDefault="002172D4" w:rsidP="00B64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2E2"/>
    <w:multiLevelType w:val="multilevel"/>
    <w:tmpl w:val="C73CD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3447"/>
    <w:multiLevelType w:val="multilevel"/>
    <w:tmpl w:val="65C6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2AE"/>
    <w:multiLevelType w:val="hybridMultilevel"/>
    <w:tmpl w:val="009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26C84"/>
    <w:multiLevelType w:val="hybridMultilevel"/>
    <w:tmpl w:val="3F6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C3027"/>
    <w:multiLevelType w:val="hybridMultilevel"/>
    <w:tmpl w:val="191C9DF6"/>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3AE245A"/>
    <w:multiLevelType w:val="hybridMultilevel"/>
    <w:tmpl w:val="6DD2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2282E"/>
    <w:multiLevelType w:val="multilevel"/>
    <w:tmpl w:val="47C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84DB1"/>
    <w:multiLevelType w:val="multilevel"/>
    <w:tmpl w:val="9D485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F40C2"/>
    <w:multiLevelType w:val="hybridMultilevel"/>
    <w:tmpl w:val="D3F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85979"/>
    <w:multiLevelType w:val="multilevel"/>
    <w:tmpl w:val="A49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0A6C"/>
    <w:multiLevelType w:val="multilevel"/>
    <w:tmpl w:val="F09C2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37AB"/>
    <w:multiLevelType w:val="hybridMultilevel"/>
    <w:tmpl w:val="CF466068"/>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43293E97"/>
    <w:multiLevelType w:val="multilevel"/>
    <w:tmpl w:val="B10CB68C"/>
    <w:lvl w:ilvl="0">
      <w:start w:val="1"/>
      <w:numFmt w:val="bullet"/>
      <w:lvlText w:val=""/>
      <w:lvlJc w:val="left"/>
      <w:pPr>
        <w:tabs>
          <w:tab w:val="num" w:pos="720"/>
        </w:tabs>
        <w:ind w:left="720" w:hanging="360"/>
      </w:pPr>
      <w:rPr>
        <w:rFonts w:ascii="Wingdings" w:hAnsi="Wingdings" w:hint="default"/>
        <w:sz w:val="20"/>
      </w:rPr>
    </w:lvl>
    <w:lvl w:ilvl="1">
      <w:start w:val="6"/>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002ED"/>
    <w:multiLevelType w:val="multilevel"/>
    <w:tmpl w:val="B950D4DC"/>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E3E38"/>
    <w:multiLevelType w:val="multilevel"/>
    <w:tmpl w:val="B55AEA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E2389"/>
    <w:multiLevelType w:val="multilevel"/>
    <w:tmpl w:val="E0420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90423"/>
    <w:multiLevelType w:val="multilevel"/>
    <w:tmpl w:val="E5FA4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65986"/>
    <w:multiLevelType w:val="multilevel"/>
    <w:tmpl w:val="59BE4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
  </w:num>
  <w:num w:numId="5">
    <w:abstractNumId w:val="8"/>
  </w:num>
  <w:num w:numId="6">
    <w:abstractNumId w:val="3"/>
  </w:num>
  <w:num w:numId="7">
    <w:abstractNumId w:val="9"/>
  </w:num>
  <w:num w:numId="8">
    <w:abstractNumId w:val="16"/>
  </w:num>
  <w:num w:numId="9">
    <w:abstractNumId w:val="15"/>
  </w:num>
  <w:num w:numId="10">
    <w:abstractNumId w:val="17"/>
  </w:num>
  <w:num w:numId="11">
    <w:abstractNumId w:val="0"/>
  </w:num>
  <w:num w:numId="12">
    <w:abstractNumId w:val="7"/>
  </w:num>
  <w:num w:numId="13">
    <w:abstractNumId w:val="10"/>
  </w:num>
  <w:num w:numId="14">
    <w:abstractNumId w:val="14"/>
  </w:num>
  <w:num w:numId="15">
    <w:abstractNumId w:val="13"/>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71"/>
    <w:rsid w:val="00031DB8"/>
    <w:rsid w:val="002172D4"/>
    <w:rsid w:val="00316971"/>
    <w:rsid w:val="004028AF"/>
    <w:rsid w:val="00410322"/>
    <w:rsid w:val="00425BA1"/>
    <w:rsid w:val="004A44B4"/>
    <w:rsid w:val="005A14E1"/>
    <w:rsid w:val="005A7DEF"/>
    <w:rsid w:val="00613892"/>
    <w:rsid w:val="00627494"/>
    <w:rsid w:val="00775743"/>
    <w:rsid w:val="008356CB"/>
    <w:rsid w:val="00887B4D"/>
    <w:rsid w:val="009660E0"/>
    <w:rsid w:val="00973526"/>
    <w:rsid w:val="009D0244"/>
    <w:rsid w:val="00AC0B4D"/>
    <w:rsid w:val="00AD648A"/>
    <w:rsid w:val="00B16AE2"/>
    <w:rsid w:val="00B4285B"/>
    <w:rsid w:val="00B64B6F"/>
    <w:rsid w:val="00C11E95"/>
    <w:rsid w:val="00CA6496"/>
    <w:rsid w:val="00CE534C"/>
    <w:rsid w:val="00D84AB0"/>
    <w:rsid w:val="00DB2285"/>
    <w:rsid w:val="00F0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D813"/>
  <w14:defaultImageDpi w14:val="32767"/>
  <w15:chartTrackingRefBased/>
  <w15:docId w15:val="{A41EAD24-94DC-2F49-A49D-EB1A35E8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971"/>
  </w:style>
  <w:style w:type="paragraph" w:styleId="Heading1">
    <w:name w:val="heading 1"/>
    <w:basedOn w:val="Normal"/>
    <w:link w:val="Heading1Char"/>
    <w:uiPriority w:val="9"/>
    <w:qFormat/>
    <w:rsid w:val="003169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C0B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7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16971"/>
  </w:style>
  <w:style w:type="paragraph" w:styleId="ListParagraph">
    <w:name w:val="List Paragraph"/>
    <w:basedOn w:val="Normal"/>
    <w:uiPriority w:val="34"/>
    <w:qFormat/>
    <w:rsid w:val="00316971"/>
    <w:pPr>
      <w:ind w:left="720"/>
      <w:contextualSpacing/>
    </w:pPr>
  </w:style>
  <w:style w:type="character" w:customStyle="1" w:styleId="Heading3Char">
    <w:name w:val="Heading 3 Char"/>
    <w:basedOn w:val="DefaultParagraphFont"/>
    <w:link w:val="Heading3"/>
    <w:uiPriority w:val="9"/>
    <w:rsid w:val="00AC0B4D"/>
    <w:rPr>
      <w:rFonts w:asciiTheme="majorHAnsi" w:eastAsiaTheme="majorEastAsia" w:hAnsiTheme="majorHAnsi" w:cstheme="majorBidi"/>
      <w:color w:val="1F3763" w:themeColor="accent1" w:themeShade="7F"/>
    </w:rPr>
  </w:style>
  <w:style w:type="paragraph" w:customStyle="1" w:styleId="block">
    <w:name w:val="block"/>
    <w:basedOn w:val="Normal"/>
    <w:rsid w:val="00AC0B4D"/>
    <w:pPr>
      <w:spacing w:before="100" w:beforeAutospacing="1" w:after="100" w:afterAutospacing="1"/>
    </w:pPr>
    <w:rPr>
      <w:rFonts w:ascii="Times New Roman" w:eastAsia="Times New Roman" w:hAnsi="Times New Roman" w:cs="Times New Roman"/>
    </w:rPr>
  </w:style>
  <w:style w:type="character" w:styleId="HTMLAcronym">
    <w:name w:val="HTML Acronym"/>
    <w:basedOn w:val="DefaultParagraphFont"/>
    <w:uiPriority w:val="99"/>
    <w:semiHidden/>
    <w:unhideWhenUsed/>
    <w:rsid w:val="00AC0B4D"/>
  </w:style>
  <w:style w:type="character" w:styleId="Hyperlink">
    <w:name w:val="Hyperlink"/>
    <w:basedOn w:val="DefaultParagraphFont"/>
    <w:uiPriority w:val="99"/>
    <w:semiHidden/>
    <w:unhideWhenUsed/>
    <w:rsid w:val="00AC0B4D"/>
    <w:rPr>
      <w:color w:val="0000FF"/>
      <w:u w:val="single"/>
    </w:rPr>
  </w:style>
  <w:style w:type="paragraph" w:styleId="Footer">
    <w:name w:val="footer"/>
    <w:basedOn w:val="Normal"/>
    <w:link w:val="FooterChar"/>
    <w:uiPriority w:val="99"/>
    <w:unhideWhenUsed/>
    <w:rsid w:val="00B64B6F"/>
    <w:pPr>
      <w:tabs>
        <w:tab w:val="center" w:pos="4680"/>
        <w:tab w:val="right" w:pos="9360"/>
      </w:tabs>
    </w:pPr>
  </w:style>
  <w:style w:type="character" w:customStyle="1" w:styleId="FooterChar">
    <w:name w:val="Footer Char"/>
    <w:basedOn w:val="DefaultParagraphFont"/>
    <w:link w:val="Footer"/>
    <w:uiPriority w:val="99"/>
    <w:rsid w:val="00B64B6F"/>
  </w:style>
  <w:style w:type="character" w:styleId="PageNumber">
    <w:name w:val="page number"/>
    <w:basedOn w:val="DefaultParagraphFont"/>
    <w:uiPriority w:val="99"/>
    <w:semiHidden/>
    <w:unhideWhenUsed/>
    <w:rsid w:val="00B64B6F"/>
  </w:style>
  <w:style w:type="character" w:styleId="FollowedHyperlink">
    <w:name w:val="FollowedHyperlink"/>
    <w:basedOn w:val="DefaultParagraphFont"/>
    <w:uiPriority w:val="99"/>
    <w:semiHidden/>
    <w:unhideWhenUsed/>
    <w:rsid w:val="00775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Hampton</dc:creator>
  <cp:keywords/>
  <dc:description/>
  <cp:lastModifiedBy>Kris Hampton</cp:lastModifiedBy>
  <cp:revision>11</cp:revision>
  <cp:lastPrinted>2018-03-15T13:57:00Z</cp:lastPrinted>
  <dcterms:created xsi:type="dcterms:W3CDTF">2018-03-15T13:56:00Z</dcterms:created>
  <dcterms:modified xsi:type="dcterms:W3CDTF">2018-08-14T06:29:00Z</dcterms:modified>
</cp:coreProperties>
</file>