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8925F4" w14:textId="6CB6BA9A" w:rsidR="00C914E8" w:rsidRDefault="008719D6" w:rsidP="00255AF0">
      <w:pPr>
        <w:jc w:val="center"/>
        <w:rPr>
          <w:rFonts w:asciiTheme="majorHAnsi" w:hAnsiTheme="majorHAnsi"/>
          <w:b/>
          <w:color w:val="FF0080"/>
          <w:sz w:val="36"/>
          <w:szCs w:val="36"/>
        </w:rPr>
      </w:pPr>
      <w:r>
        <w:rPr>
          <w:rFonts w:asciiTheme="majorHAnsi" w:hAnsiTheme="majorHAnsi"/>
          <w:b/>
          <w:noProof/>
          <w:color w:val="FF00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219D88" wp14:editId="056A9FF3">
                <wp:simplePos x="0" y="0"/>
                <wp:positionH relativeFrom="column">
                  <wp:posOffset>4572000</wp:posOffset>
                </wp:positionH>
                <wp:positionV relativeFrom="paragraph">
                  <wp:posOffset>-685800</wp:posOffset>
                </wp:positionV>
                <wp:extent cx="1485900" cy="457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57E4A" w14:textId="28982A8F" w:rsidR="008719D6" w:rsidRPr="008719D6" w:rsidRDefault="008719D6">
                            <w:pPr>
                              <w:rPr>
                                <w:rFonts w:ascii="Calibri" w:hAnsi="Calibri"/>
                              </w:rPr>
                            </w:pPr>
                            <w:bookmarkStart w:id="0" w:name="_GoBack"/>
                            <w:r w:rsidRPr="008719D6">
                              <w:rPr>
                                <w:rFonts w:ascii="Calibri" w:hAnsi="Calibri"/>
                              </w:rPr>
                              <w:t>Draft: 7/18/2017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5in;margin-top:-53.95pt;width:117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" filled="f" stroked="f">
                <v:textbox>
                  <w:txbxContent>
                    <w:p w14:paraId="3C257E4A" w14:textId="28982A8F" w:rsidR="008719D6" w:rsidRPr="008719D6" w:rsidRDefault="008719D6">
                      <w:pPr>
                        <w:rPr>
                          <w:rFonts w:ascii="Calibri" w:hAnsi="Calibri"/>
                        </w:rPr>
                      </w:pPr>
                      <w:bookmarkStart w:id="1" w:name="_GoBack"/>
                      <w:r w:rsidRPr="008719D6">
                        <w:rPr>
                          <w:rFonts w:ascii="Calibri" w:hAnsi="Calibri"/>
                        </w:rPr>
                        <w:t>Draft: 7/18/2017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C914E8" w:rsidRPr="00C914E8">
        <w:rPr>
          <w:rFonts w:asciiTheme="majorHAnsi" w:hAnsiTheme="majorHAnsi"/>
          <w:b/>
          <w:noProof/>
          <w:color w:val="FF0080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7A4B447" wp14:editId="605CBE71">
            <wp:simplePos x="0" y="0"/>
            <wp:positionH relativeFrom="column">
              <wp:posOffset>2057400</wp:posOffset>
            </wp:positionH>
            <wp:positionV relativeFrom="paragraph">
              <wp:posOffset>-800100</wp:posOffset>
            </wp:positionV>
            <wp:extent cx="1470025" cy="930275"/>
            <wp:effectExtent l="0" t="0" r="3175" b="9525"/>
            <wp:wrapSquare wrapText="bothSides"/>
            <wp:docPr id="2071" name="Picture 8" descr="F5LA_BestSart_BroadwayManche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" name="Picture 8" descr="F5LA_BestSart_BroadwayManchester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0" t="21729" r="18816" b="28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378F8" w14:textId="77777777" w:rsidR="00255AF0" w:rsidRPr="00C914E8" w:rsidRDefault="00255AF0" w:rsidP="00255AF0">
      <w:pPr>
        <w:jc w:val="center"/>
        <w:rPr>
          <w:rFonts w:asciiTheme="majorHAnsi" w:hAnsiTheme="majorHAnsi"/>
          <w:b/>
          <w:color w:val="000090"/>
          <w:sz w:val="36"/>
          <w:szCs w:val="36"/>
        </w:rPr>
      </w:pPr>
      <w:r w:rsidRPr="00C914E8">
        <w:rPr>
          <w:rFonts w:asciiTheme="majorHAnsi" w:hAnsiTheme="majorHAnsi"/>
          <w:b/>
          <w:color w:val="000090"/>
          <w:sz w:val="36"/>
          <w:szCs w:val="36"/>
        </w:rPr>
        <w:t>Communications and Community Outreach Goals</w:t>
      </w:r>
    </w:p>
    <w:p w14:paraId="64F48F58" w14:textId="77777777" w:rsidR="00255AF0" w:rsidRPr="00C914E8" w:rsidRDefault="00255AF0" w:rsidP="00255AF0">
      <w:pPr>
        <w:jc w:val="center"/>
        <w:rPr>
          <w:rFonts w:asciiTheme="majorHAnsi" w:hAnsiTheme="majorHAnsi"/>
          <w:b/>
          <w:color w:val="000090"/>
          <w:sz w:val="36"/>
          <w:szCs w:val="36"/>
        </w:rPr>
      </w:pPr>
      <w:proofErr w:type="spellStart"/>
      <w:r w:rsidRPr="00C914E8">
        <w:rPr>
          <w:rFonts w:asciiTheme="majorHAnsi" w:hAnsiTheme="majorHAnsi"/>
          <w:b/>
          <w:color w:val="000090"/>
          <w:sz w:val="36"/>
          <w:szCs w:val="36"/>
        </w:rPr>
        <w:t>Metas</w:t>
      </w:r>
      <w:proofErr w:type="spellEnd"/>
      <w:r w:rsidRPr="00C914E8">
        <w:rPr>
          <w:rFonts w:asciiTheme="majorHAnsi" w:hAnsiTheme="majorHAnsi"/>
          <w:b/>
          <w:color w:val="000090"/>
          <w:sz w:val="36"/>
          <w:szCs w:val="36"/>
        </w:rPr>
        <w:t xml:space="preserve"> de </w:t>
      </w:r>
      <w:proofErr w:type="spellStart"/>
      <w:r w:rsidRPr="00C914E8">
        <w:rPr>
          <w:rFonts w:asciiTheme="majorHAnsi" w:hAnsiTheme="majorHAnsi"/>
          <w:b/>
          <w:color w:val="000090"/>
          <w:sz w:val="36"/>
          <w:szCs w:val="36"/>
        </w:rPr>
        <w:t>comunicaciones</w:t>
      </w:r>
      <w:proofErr w:type="spellEnd"/>
      <w:r w:rsidRPr="00C914E8">
        <w:rPr>
          <w:rFonts w:asciiTheme="majorHAnsi" w:hAnsiTheme="majorHAnsi"/>
          <w:b/>
          <w:color w:val="000090"/>
          <w:sz w:val="36"/>
          <w:szCs w:val="36"/>
        </w:rPr>
        <w:t xml:space="preserve"> y </w:t>
      </w:r>
      <w:proofErr w:type="spellStart"/>
      <w:r w:rsidRPr="00C914E8">
        <w:rPr>
          <w:rFonts w:asciiTheme="majorHAnsi" w:hAnsiTheme="majorHAnsi"/>
          <w:b/>
          <w:color w:val="000090"/>
          <w:sz w:val="36"/>
          <w:szCs w:val="36"/>
        </w:rPr>
        <w:t>alcande</w:t>
      </w:r>
      <w:proofErr w:type="spellEnd"/>
      <w:r w:rsidRPr="00C914E8">
        <w:rPr>
          <w:rFonts w:asciiTheme="majorHAnsi" w:hAnsiTheme="majorHAnsi"/>
          <w:b/>
          <w:color w:val="000090"/>
          <w:sz w:val="36"/>
          <w:szCs w:val="36"/>
        </w:rPr>
        <w:t xml:space="preserve"> </w:t>
      </w:r>
      <w:proofErr w:type="spellStart"/>
      <w:r w:rsidRPr="00C914E8">
        <w:rPr>
          <w:rFonts w:asciiTheme="majorHAnsi" w:hAnsiTheme="majorHAnsi"/>
          <w:b/>
          <w:color w:val="000090"/>
          <w:sz w:val="36"/>
          <w:szCs w:val="36"/>
        </w:rPr>
        <w:t>comunitario</w:t>
      </w:r>
      <w:proofErr w:type="spellEnd"/>
    </w:p>
    <w:p w14:paraId="152C073A" w14:textId="77777777" w:rsidR="00707276" w:rsidRDefault="00707276"/>
    <w:tbl>
      <w:tblPr>
        <w:tblStyle w:val="TableGrid"/>
        <w:tblW w:w="9828" w:type="dxa"/>
        <w:tblLayout w:type="fixed"/>
        <w:tblLook w:val="04A0" w:firstRow="1" w:lastRow="0" w:firstColumn="1" w:lastColumn="0" w:noHBand="0" w:noVBand="1"/>
      </w:tblPr>
      <w:tblGrid>
        <w:gridCol w:w="2358"/>
        <w:gridCol w:w="3690"/>
        <w:gridCol w:w="3780"/>
      </w:tblGrid>
      <w:tr w:rsidR="00255AF0" w14:paraId="542D142A" w14:textId="77777777" w:rsidTr="00EF00A9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51DF0E5" w14:textId="77777777" w:rsidR="00255AF0" w:rsidRDefault="00D975BF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8B53C5F" wp14:editId="08949EE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463550</wp:posOffset>
                  </wp:positionV>
                  <wp:extent cx="1363345" cy="1049655"/>
                  <wp:effectExtent l="0" t="0" r="8255" b="0"/>
                  <wp:wrapSquare wrapText="bothSides"/>
                  <wp:docPr id="1" name="Picture 1" descr="Macintosh HD:private:var:folders:2w:t86tr_d57jqdpwyg3kjb947m0000gn:T:TemporaryItems: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private:var:folders:2w:t86tr_d57jqdpwyg3kjb947m0000gn:T:TemporaryItems: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4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AF5D33" w14:textId="77777777" w:rsidR="00255AF0" w:rsidRPr="007B3402" w:rsidRDefault="00255AF0" w:rsidP="00EF00A9">
            <w:pPr>
              <w:rPr>
                <w:rFonts w:asciiTheme="majorHAnsi" w:hAnsiTheme="majorHAnsi"/>
                <w:sz w:val="28"/>
                <w:szCs w:val="28"/>
              </w:rPr>
            </w:pPr>
            <w:r w:rsidRPr="007B3402">
              <w:rPr>
                <w:rFonts w:asciiTheme="majorHAnsi" w:hAnsiTheme="majorHAnsi"/>
                <w:sz w:val="28"/>
                <w:szCs w:val="28"/>
              </w:rPr>
              <w:t>Build relationships within the Broadway/Manchester Community</w:t>
            </w:r>
          </w:p>
          <w:p w14:paraId="7A976FD3" w14:textId="77777777" w:rsidR="00255AF0" w:rsidRPr="007B3402" w:rsidRDefault="00255AF0" w:rsidP="00EF00A9">
            <w:pPr>
              <w:rPr>
                <w:rFonts w:asciiTheme="majorHAnsi" w:hAnsiTheme="majorHAnsi"/>
              </w:rPr>
            </w:pPr>
          </w:p>
          <w:p w14:paraId="1EA9ED10" w14:textId="77777777" w:rsidR="00255AF0" w:rsidRPr="007B3402" w:rsidRDefault="00255AF0" w:rsidP="00EF00A9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color w:val="E36C0A" w:themeColor="accent6" w:themeShade="BF"/>
              </w:rPr>
            </w:pPr>
            <w:r w:rsidRPr="007B3402">
              <w:rPr>
                <w:rFonts w:asciiTheme="majorHAnsi" w:hAnsiTheme="majorHAnsi"/>
                <w:color w:val="E36C0A" w:themeColor="accent6" w:themeShade="BF"/>
              </w:rPr>
              <w:t>Relationships with parents and residents</w:t>
            </w:r>
          </w:p>
          <w:p w14:paraId="77F83894" w14:textId="77777777" w:rsidR="00255AF0" w:rsidRPr="007B3402" w:rsidRDefault="00255AF0" w:rsidP="00EF00A9">
            <w:pPr>
              <w:pStyle w:val="ListParagraph"/>
              <w:rPr>
                <w:rFonts w:asciiTheme="majorHAnsi" w:hAnsiTheme="majorHAnsi"/>
                <w:color w:val="E36C0A" w:themeColor="accent6" w:themeShade="BF"/>
              </w:rPr>
            </w:pPr>
          </w:p>
          <w:p w14:paraId="089F87B2" w14:textId="77777777" w:rsidR="00255AF0" w:rsidRPr="007B3402" w:rsidRDefault="00255AF0" w:rsidP="00EF00A9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color w:val="E36C0A" w:themeColor="accent6" w:themeShade="BF"/>
              </w:rPr>
            </w:pPr>
            <w:r w:rsidRPr="007B3402">
              <w:rPr>
                <w:rFonts w:asciiTheme="majorHAnsi" w:hAnsiTheme="majorHAnsi"/>
                <w:color w:val="E36C0A" w:themeColor="accent6" w:themeShade="BF"/>
              </w:rPr>
              <w:t>Relationships with organizations</w:t>
            </w:r>
          </w:p>
          <w:p w14:paraId="6B2569F0" w14:textId="77777777" w:rsidR="00255AF0" w:rsidRPr="007B3402" w:rsidRDefault="00255AF0" w:rsidP="00EF00A9"/>
        </w:tc>
        <w:tc>
          <w:tcPr>
            <w:tcW w:w="3780" w:type="dxa"/>
            <w:tcBorders>
              <w:top w:val="single" w:sz="4" w:space="0" w:color="auto"/>
              <w:left w:val="nil"/>
            </w:tcBorders>
          </w:tcPr>
          <w:p w14:paraId="155E17D2" w14:textId="77777777" w:rsidR="00255AF0" w:rsidRPr="007B3402" w:rsidRDefault="00255AF0" w:rsidP="00EF00A9">
            <w:pPr>
              <w:rPr>
                <w:rFonts w:asciiTheme="majorHAnsi" w:hAnsiTheme="majorHAnsi"/>
                <w:sz w:val="28"/>
              </w:rPr>
            </w:pPr>
            <w:proofErr w:type="spellStart"/>
            <w:r w:rsidRPr="007B3402">
              <w:rPr>
                <w:rFonts w:asciiTheme="majorHAnsi" w:hAnsiTheme="majorHAnsi"/>
                <w:sz w:val="28"/>
              </w:rPr>
              <w:t>Fortalecer</w:t>
            </w:r>
            <w:proofErr w:type="spellEnd"/>
            <w:r w:rsidRPr="007B3402">
              <w:rPr>
                <w:rFonts w:asciiTheme="majorHAnsi" w:hAnsiTheme="majorHAnsi"/>
                <w:sz w:val="28"/>
              </w:rPr>
              <w:t xml:space="preserve"> </w:t>
            </w:r>
            <w:proofErr w:type="spellStart"/>
            <w:r w:rsidRPr="007B3402">
              <w:rPr>
                <w:rFonts w:asciiTheme="majorHAnsi" w:hAnsiTheme="majorHAnsi"/>
                <w:sz w:val="28"/>
              </w:rPr>
              <w:t>relaciones</w:t>
            </w:r>
            <w:proofErr w:type="spellEnd"/>
            <w:r w:rsidRPr="007B3402">
              <w:rPr>
                <w:rFonts w:asciiTheme="majorHAnsi" w:hAnsiTheme="majorHAnsi"/>
                <w:sz w:val="28"/>
              </w:rPr>
              <w:t xml:space="preserve"> </w:t>
            </w:r>
            <w:proofErr w:type="spellStart"/>
            <w:r w:rsidRPr="007B3402">
              <w:rPr>
                <w:rFonts w:asciiTheme="majorHAnsi" w:hAnsiTheme="majorHAnsi"/>
                <w:sz w:val="28"/>
              </w:rPr>
              <w:t>dentra</w:t>
            </w:r>
            <w:proofErr w:type="spellEnd"/>
            <w:r w:rsidRPr="007B3402">
              <w:rPr>
                <w:rFonts w:asciiTheme="majorHAnsi" w:hAnsiTheme="majorHAnsi"/>
                <w:sz w:val="28"/>
              </w:rPr>
              <w:t xml:space="preserve"> la </w:t>
            </w:r>
            <w:proofErr w:type="spellStart"/>
            <w:r w:rsidRPr="007B3402">
              <w:rPr>
                <w:rFonts w:asciiTheme="majorHAnsi" w:hAnsiTheme="majorHAnsi"/>
                <w:sz w:val="28"/>
              </w:rPr>
              <w:t>comunidad</w:t>
            </w:r>
            <w:proofErr w:type="spellEnd"/>
            <w:r w:rsidRPr="007B3402">
              <w:rPr>
                <w:rFonts w:asciiTheme="majorHAnsi" w:hAnsiTheme="majorHAnsi"/>
                <w:sz w:val="28"/>
              </w:rPr>
              <w:t xml:space="preserve"> de Broadway/Manchester</w:t>
            </w:r>
          </w:p>
          <w:p w14:paraId="55C4A20A" w14:textId="77777777" w:rsidR="00255AF0" w:rsidRPr="007B3402" w:rsidRDefault="00255AF0" w:rsidP="00EF00A9">
            <w:pPr>
              <w:rPr>
                <w:rFonts w:asciiTheme="majorHAnsi" w:hAnsiTheme="majorHAnsi"/>
                <w:sz w:val="28"/>
              </w:rPr>
            </w:pPr>
          </w:p>
          <w:p w14:paraId="73892FCC" w14:textId="63E84D79" w:rsidR="00255AF0" w:rsidRPr="007B3402" w:rsidRDefault="00255AF0" w:rsidP="00EF00A9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color w:val="E36C0A" w:themeColor="accent6" w:themeShade="BF"/>
              </w:rPr>
            </w:pPr>
            <w:r w:rsidRPr="007B3402">
              <w:rPr>
                <w:rFonts w:asciiTheme="majorHAnsi" w:hAnsiTheme="majorHAnsi"/>
                <w:color w:val="E36C0A" w:themeColor="accent6" w:themeShade="BF"/>
              </w:rPr>
              <w:t xml:space="preserve">Relaciones con padres y </w:t>
            </w:r>
            <w:proofErr w:type="spellStart"/>
            <w:r w:rsidRPr="007B3402">
              <w:rPr>
                <w:rFonts w:asciiTheme="majorHAnsi" w:hAnsiTheme="majorHAnsi"/>
                <w:color w:val="E36C0A" w:themeColor="accent6" w:themeShade="BF"/>
              </w:rPr>
              <w:t>residentes</w:t>
            </w:r>
            <w:proofErr w:type="spellEnd"/>
          </w:p>
          <w:p w14:paraId="70FBA0F7" w14:textId="77777777" w:rsidR="00255AF0" w:rsidRPr="007B3402" w:rsidRDefault="00255AF0" w:rsidP="00EF00A9">
            <w:pPr>
              <w:pStyle w:val="ListParagraph"/>
              <w:rPr>
                <w:rFonts w:asciiTheme="majorHAnsi" w:hAnsiTheme="majorHAnsi"/>
                <w:color w:val="E36C0A" w:themeColor="accent6" w:themeShade="BF"/>
              </w:rPr>
            </w:pPr>
          </w:p>
          <w:p w14:paraId="005B0750" w14:textId="77777777" w:rsidR="00255AF0" w:rsidRPr="007B3402" w:rsidRDefault="00255AF0" w:rsidP="00EF00A9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color w:val="E36C0A" w:themeColor="accent6" w:themeShade="BF"/>
              </w:rPr>
            </w:pPr>
            <w:proofErr w:type="spellStart"/>
            <w:r w:rsidRPr="007B3402">
              <w:rPr>
                <w:rFonts w:asciiTheme="majorHAnsi" w:hAnsiTheme="majorHAnsi"/>
                <w:color w:val="E36C0A" w:themeColor="accent6" w:themeShade="BF"/>
              </w:rPr>
              <w:t>Relaciones</w:t>
            </w:r>
            <w:proofErr w:type="spellEnd"/>
            <w:r w:rsidRPr="007B3402">
              <w:rPr>
                <w:rFonts w:asciiTheme="majorHAnsi" w:hAnsiTheme="majorHAnsi"/>
                <w:color w:val="E36C0A" w:themeColor="accent6" w:themeShade="BF"/>
              </w:rPr>
              <w:t xml:space="preserve"> con organizaciones</w:t>
            </w:r>
          </w:p>
          <w:p w14:paraId="3F344AF9" w14:textId="77777777" w:rsidR="00255AF0" w:rsidRPr="007B3402" w:rsidRDefault="00255AF0" w:rsidP="00EF00A9">
            <w:pPr>
              <w:rPr>
                <w:rFonts w:asciiTheme="majorHAnsi" w:hAnsiTheme="majorHAnsi"/>
              </w:rPr>
            </w:pPr>
          </w:p>
        </w:tc>
      </w:tr>
      <w:tr w:rsidR="00255AF0" w14:paraId="136E8E18" w14:textId="77777777" w:rsidTr="00F0062A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6B7216" w14:textId="77777777" w:rsidR="00255AF0" w:rsidRDefault="00D975BF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6B0846F" wp14:editId="1B0A644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187325</wp:posOffset>
                  </wp:positionV>
                  <wp:extent cx="1354455" cy="1176655"/>
                  <wp:effectExtent l="0" t="0" r="0" b="0"/>
                  <wp:wrapSquare wrapText="bothSides"/>
                  <wp:docPr id="2" name="Picture 2" descr="Macintosh HD:private:var:folders:2w:t86tr_d57jqdpwyg3kjb947m0000gn:T:TemporaryItems:parents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Macintosh HD:private:var:folders:2w:t86tr_d57jqdpwyg3kjb947m0000gn:T:TemporaryItems:parents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04A63D" w14:textId="48A7F8E4" w:rsidR="00D975BF" w:rsidRPr="007B3402" w:rsidRDefault="00D975BF" w:rsidP="00D975BF">
            <w:pPr>
              <w:rPr>
                <w:rFonts w:asciiTheme="majorHAnsi" w:hAnsiTheme="majorHAnsi"/>
                <w:sz w:val="28"/>
                <w:szCs w:val="28"/>
              </w:rPr>
            </w:pPr>
            <w:r w:rsidRPr="007B3402">
              <w:rPr>
                <w:rFonts w:asciiTheme="majorHAnsi" w:hAnsiTheme="majorHAnsi"/>
                <w:sz w:val="28"/>
                <w:szCs w:val="28"/>
              </w:rPr>
              <w:t>Recruit Parents and Residents to Broadway/</w:t>
            </w:r>
            <w:r w:rsidR="006909BA" w:rsidRPr="007B3402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Pr="007B3402">
              <w:rPr>
                <w:rFonts w:asciiTheme="majorHAnsi" w:hAnsiTheme="majorHAnsi"/>
                <w:sz w:val="28"/>
                <w:szCs w:val="28"/>
              </w:rPr>
              <w:t>Manchester Community Meetings</w:t>
            </w:r>
          </w:p>
          <w:p w14:paraId="6E6A2961" w14:textId="77777777" w:rsidR="00255AF0" w:rsidRPr="007B3402" w:rsidRDefault="00255AF0"/>
          <w:p w14:paraId="79C2696B" w14:textId="670FE486" w:rsidR="00D975BF" w:rsidRPr="007B3402" w:rsidRDefault="008A67FD" w:rsidP="00D975BF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color w:val="804000"/>
              </w:rPr>
            </w:pPr>
            <w:r w:rsidRPr="007B3402">
              <w:rPr>
                <w:rFonts w:asciiTheme="majorHAnsi" w:hAnsiTheme="majorHAnsi"/>
                <w:color w:val="804000"/>
              </w:rPr>
              <w:t>Y</w:t>
            </w:r>
            <w:r w:rsidR="00D975BF" w:rsidRPr="007B3402">
              <w:rPr>
                <w:rFonts w:asciiTheme="majorHAnsi" w:hAnsiTheme="majorHAnsi"/>
                <w:color w:val="804000"/>
              </w:rPr>
              <w:t>oung</w:t>
            </w:r>
            <w:r w:rsidRPr="007B3402">
              <w:rPr>
                <w:rFonts w:asciiTheme="majorHAnsi" w:hAnsiTheme="majorHAnsi"/>
                <w:color w:val="804000"/>
              </w:rPr>
              <w:t>, single, or first time</w:t>
            </w:r>
            <w:r w:rsidR="00D975BF" w:rsidRPr="007B3402">
              <w:rPr>
                <w:rFonts w:asciiTheme="majorHAnsi" w:hAnsiTheme="majorHAnsi"/>
                <w:color w:val="804000"/>
              </w:rPr>
              <w:t xml:space="preserve"> parents</w:t>
            </w:r>
          </w:p>
          <w:p w14:paraId="32531F63" w14:textId="77777777" w:rsidR="00D975BF" w:rsidRPr="007B3402" w:rsidRDefault="00D975BF" w:rsidP="00D975BF">
            <w:pPr>
              <w:pStyle w:val="ListParagraph"/>
              <w:numPr>
                <w:ilvl w:val="0"/>
                <w:numId w:val="3"/>
              </w:numPr>
            </w:pPr>
            <w:proofErr w:type="gramStart"/>
            <w:r w:rsidRPr="007B3402">
              <w:rPr>
                <w:rFonts w:asciiTheme="majorHAnsi" w:hAnsiTheme="majorHAnsi"/>
                <w:color w:val="804000"/>
              </w:rPr>
              <w:t>men</w:t>
            </w:r>
            <w:proofErr w:type="gramEnd"/>
          </w:p>
        </w:tc>
        <w:tc>
          <w:tcPr>
            <w:tcW w:w="3780" w:type="dxa"/>
            <w:tcBorders>
              <w:left w:val="nil"/>
            </w:tcBorders>
          </w:tcPr>
          <w:p w14:paraId="4997A3EA" w14:textId="5FA5C2AC" w:rsidR="008A67FD" w:rsidRPr="007B3402" w:rsidRDefault="008A67FD" w:rsidP="008A67FD">
            <w:pPr>
              <w:pStyle w:val="HTMLPreformatted"/>
              <w:shd w:val="clear" w:color="auto" w:fill="FFFFFF"/>
              <w:rPr>
                <w:rFonts w:asciiTheme="majorHAnsi" w:hAnsiTheme="majorHAnsi" w:cstheme="minorBidi"/>
                <w:sz w:val="28"/>
                <w:szCs w:val="28"/>
              </w:rPr>
            </w:pPr>
            <w:proofErr w:type="spellStart"/>
            <w:r w:rsidRPr="007B3402">
              <w:rPr>
                <w:rFonts w:asciiTheme="majorHAnsi" w:hAnsiTheme="majorHAnsi" w:cstheme="minorBidi"/>
                <w:sz w:val="28"/>
                <w:szCs w:val="28"/>
              </w:rPr>
              <w:t>Reclutar</w:t>
            </w:r>
            <w:proofErr w:type="spellEnd"/>
            <w:r w:rsidRPr="007B3402">
              <w:rPr>
                <w:rFonts w:asciiTheme="majorHAnsi" w:hAnsiTheme="majorHAnsi" w:cstheme="minorBidi"/>
                <w:sz w:val="28"/>
                <w:szCs w:val="28"/>
              </w:rPr>
              <w:t xml:space="preserve"> </w:t>
            </w:r>
            <w:proofErr w:type="gramStart"/>
            <w:r w:rsidRPr="007B3402">
              <w:rPr>
                <w:rFonts w:asciiTheme="majorHAnsi" w:hAnsiTheme="majorHAnsi" w:cstheme="minorBidi"/>
                <w:sz w:val="28"/>
                <w:szCs w:val="28"/>
              </w:rPr>
              <w:t>padres</w:t>
            </w:r>
            <w:proofErr w:type="gramEnd"/>
            <w:r w:rsidRPr="007B3402">
              <w:rPr>
                <w:rFonts w:asciiTheme="majorHAnsi" w:hAnsiTheme="majorHAnsi" w:cstheme="minorBidi"/>
                <w:sz w:val="28"/>
                <w:szCs w:val="28"/>
              </w:rPr>
              <w:t xml:space="preserve"> y residentes a las </w:t>
            </w:r>
            <w:proofErr w:type="spellStart"/>
            <w:r w:rsidRPr="007B3402">
              <w:rPr>
                <w:rFonts w:asciiTheme="majorHAnsi" w:hAnsiTheme="majorHAnsi" w:cstheme="minorBidi"/>
                <w:sz w:val="28"/>
                <w:szCs w:val="28"/>
              </w:rPr>
              <w:t>reuniones</w:t>
            </w:r>
            <w:proofErr w:type="spellEnd"/>
            <w:r w:rsidRPr="007B3402">
              <w:rPr>
                <w:rFonts w:asciiTheme="majorHAnsi" w:hAnsiTheme="majorHAnsi" w:cstheme="minorBidi"/>
                <w:sz w:val="28"/>
                <w:szCs w:val="28"/>
              </w:rPr>
              <w:t xml:space="preserve"> </w:t>
            </w:r>
            <w:proofErr w:type="spellStart"/>
            <w:r w:rsidRPr="007B3402">
              <w:rPr>
                <w:rFonts w:asciiTheme="majorHAnsi" w:hAnsiTheme="majorHAnsi" w:cstheme="minorBidi"/>
                <w:sz w:val="28"/>
                <w:szCs w:val="28"/>
              </w:rPr>
              <w:t>comunitarias</w:t>
            </w:r>
            <w:proofErr w:type="spellEnd"/>
            <w:r w:rsidRPr="007B3402">
              <w:rPr>
                <w:rFonts w:asciiTheme="majorHAnsi" w:hAnsiTheme="majorHAnsi" w:cstheme="minorBidi"/>
                <w:sz w:val="28"/>
                <w:szCs w:val="28"/>
              </w:rPr>
              <w:t xml:space="preserve"> de Broadway/Manchester.</w:t>
            </w:r>
          </w:p>
          <w:p w14:paraId="539FCD15" w14:textId="77777777" w:rsidR="00255AF0" w:rsidRPr="007B3402" w:rsidRDefault="00255AF0"/>
          <w:p w14:paraId="752A3811" w14:textId="0C68A794" w:rsidR="008A67FD" w:rsidRPr="007B3402" w:rsidRDefault="008A67FD" w:rsidP="008A67FD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color w:val="804000"/>
              </w:rPr>
            </w:pPr>
            <w:proofErr w:type="gramStart"/>
            <w:r w:rsidRPr="007B3402">
              <w:rPr>
                <w:rFonts w:asciiTheme="majorHAnsi" w:hAnsiTheme="majorHAnsi"/>
                <w:color w:val="804000"/>
              </w:rPr>
              <w:t>padres</w:t>
            </w:r>
            <w:proofErr w:type="gramEnd"/>
            <w:r w:rsidRPr="007B3402">
              <w:rPr>
                <w:rFonts w:asciiTheme="majorHAnsi" w:hAnsiTheme="majorHAnsi"/>
                <w:color w:val="804000"/>
              </w:rPr>
              <w:t xml:space="preserve"> </w:t>
            </w:r>
            <w:proofErr w:type="spellStart"/>
            <w:r w:rsidRPr="007B3402">
              <w:rPr>
                <w:rFonts w:asciiTheme="majorHAnsi" w:hAnsiTheme="majorHAnsi"/>
                <w:color w:val="804000"/>
              </w:rPr>
              <w:t>jóvenes</w:t>
            </w:r>
            <w:proofErr w:type="spellEnd"/>
            <w:r w:rsidRPr="007B3402">
              <w:rPr>
                <w:rFonts w:asciiTheme="majorHAnsi" w:hAnsiTheme="majorHAnsi"/>
                <w:color w:val="804000"/>
              </w:rPr>
              <w:t xml:space="preserve">, padres solos, .padres </w:t>
            </w:r>
            <w:proofErr w:type="spellStart"/>
            <w:r w:rsidRPr="007B3402">
              <w:rPr>
                <w:rFonts w:asciiTheme="majorHAnsi" w:hAnsiTheme="majorHAnsi"/>
                <w:color w:val="804000"/>
              </w:rPr>
              <w:t>nuevos</w:t>
            </w:r>
            <w:proofErr w:type="spellEnd"/>
            <w:r w:rsidRPr="007B3402">
              <w:rPr>
                <w:rFonts w:asciiTheme="majorHAnsi" w:hAnsiTheme="majorHAnsi"/>
                <w:color w:val="804000"/>
              </w:rPr>
              <w:t xml:space="preserve">. </w:t>
            </w:r>
          </w:p>
          <w:p w14:paraId="33A9CB73" w14:textId="48C3267F" w:rsidR="008A67FD" w:rsidRPr="007B3402" w:rsidRDefault="008A67FD" w:rsidP="008A67FD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color w:val="804000"/>
              </w:rPr>
            </w:pPr>
            <w:r w:rsidRPr="007B3402">
              <w:rPr>
                <w:rFonts w:asciiTheme="majorHAnsi" w:hAnsiTheme="majorHAnsi"/>
                <w:color w:val="804000"/>
              </w:rPr>
              <w:t>Hombres</w:t>
            </w:r>
          </w:p>
          <w:p w14:paraId="39E7F9FF" w14:textId="01A8A471" w:rsidR="008A67FD" w:rsidRPr="007B3402" w:rsidRDefault="008A67FD" w:rsidP="008A67FD">
            <w:pPr>
              <w:ind w:left="360"/>
              <w:rPr>
                <w:rFonts w:asciiTheme="majorHAnsi" w:hAnsiTheme="majorHAnsi"/>
                <w:color w:val="804000"/>
              </w:rPr>
            </w:pPr>
          </w:p>
        </w:tc>
      </w:tr>
      <w:tr w:rsidR="00255AF0" w14:paraId="3D8F2D31" w14:textId="77777777" w:rsidTr="00F0062A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34DFC1F" w14:textId="7ABC9D68" w:rsidR="00255AF0" w:rsidRDefault="00D8282F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89FAE13" wp14:editId="1DFFFE9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207645</wp:posOffset>
                  </wp:positionV>
                  <wp:extent cx="1354455" cy="1608455"/>
                  <wp:effectExtent l="0" t="0" r="0" b="0"/>
                  <wp:wrapSquare wrapText="bothSides"/>
                  <wp:docPr id="3" name="Picture 3" descr="Macintosh HD:private:var:folders:2w:t86tr_d57jqdpwyg3kjb947m0000gn:T:TemporaryItems:green_building_icon_Fina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private:var:folders:2w:t86tr_d57jqdpwyg3kjb947m0000gn:T:TemporaryItems:green_building_icon_Fina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160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CDFD17" w14:textId="49B70F28" w:rsidR="00D975BF" w:rsidRPr="007B3402" w:rsidRDefault="007B3402" w:rsidP="00D975BF">
            <w:pPr>
              <w:rPr>
                <w:rFonts w:asciiTheme="majorHAnsi" w:hAnsiTheme="majorHAnsi"/>
                <w:sz w:val="28"/>
              </w:rPr>
            </w:pPr>
            <w:r w:rsidRPr="007B3402">
              <w:rPr>
                <w:rFonts w:asciiTheme="majorHAnsi" w:hAnsiTheme="majorHAnsi"/>
                <w:sz w:val="28"/>
              </w:rPr>
              <w:t xml:space="preserve">A. </w:t>
            </w:r>
            <w:r w:rsidR="00D975BF" w:rsidRPr="007B3402">
              <w:rPr>
                <w:rFonts w:asciiTheme="majorHAnsi" w:hAnsiTheme="majorHAnsi"/>
                <w:sz w:val="28"/>
              </w:rPr>
              <w:t>Recruit Organizations to Broadwa</w:t>
            </w:r>
            <w:r w:rsidRPr="007B3402">
              <w:rPr>
                <w:rFonts w:asciiTheme="majorHAnsi" w:hAnsiTheme="majorHAnsi"/>
                <w:sz w:val="28"/>
              </w:rPr>
              <w:t>y/Manchester Community Meetings.</w:t>
            </w:r>
          </w:p>
          <w:p w14:paraId="0E2B2C2A" w14:textId="77777777" w:rsidR="007B3402" w:rsidRPr="007B3402" w:rsidRDefault="007B3402" w:rsidP="00D975BF">
            <w:pPr>
              <w:rPr>
                <w:rFonts w:asciiTheme="majorHAnsi" w:hAnsiTheme="majorHAnsi"/>
                <w:sz w:val="28"/>
              </w:rPr>
            </w:pPr>
          </w:p>
          <w:p w14:paraId="387978DA" w14:textId="0ECD4BE6" w:rsidR="007B3402" w:rsidRPr="007B3402" w:rsidRDefault="007B3402" w:rsidP="00D975BF">
            <w:pPr>
              <w:rPr>
                <w:rFonts w:asciiTheme="majorHAnsi" w:hAnsiTheme="majorHAnsi"/>
                <w:color w:val="008000"/>
                <w:sz w:val="28"/>
              </w:rPr>
            </w:pPr>
            <w:r w:rsidRPr="007B3402">
              <w:rPr>
                <w:rFonts w:asciiTheme="majorHAnsi" w:hAnsiTheme="majorHAnsi"/>
                <w:color w:val="008000"/>
                <w:sz w:val="28"/>
              </w:rPr>
              <w:t>B. Work with local organization on projects and events.</w:t>
            </w:r>
          </w:p>
          <w:p w14:paraId="17AE9E41" w14:textId="36C82D2A" w:rsidR="007B3402" w:rsidRPr="007B3402" w:rsidRDefault="007B3402" w:rsidP="00D975BF">
            <w:pPr>
              <w:rPr>
                <w:rFonts w:asciiTheme="majorHAnsi" w:hAnsiTheme="majorHAnsi"/>
                <w:sz w:val="28"/>
              </w:rPr>
            </w:pPr>
            <w:r w:rsidRPr="007B3402">
              <w:rPr>
                <w:rFonts w:asciiTheme="majorHAnsi" w:hAnsiTheme="majorHAnsi"/>
                <w:sz w:val="28"/>
              </w:rPr>
              <w:t xml:space="preserve"> </w:t>
            </w:r>
          </w:p>
          <w:p w14:paraId="032E4F03" w14:textId="77777777" w:rsidR="00255AF0" w:rsidRPr="007B3402" w:rsidRDefault="008A67FD">
            <w:r w:rsidRPr="007B3402">
              <w:t xml:space="preserve"> </w:t>
            </w:r>
          </w:p>
          <w:p w14:paraId="46732E4D" w14:textId="53B67CFF" w:rsidR="008A67FD" w:rsidRPr="007B3402" w:rsidRDefault="008A67FD" w:rsidP="007B3402">
            <w:pPr>
              <w:rPr>
                <w:rFonts w:asciiTheme="majorHAnsi" w:hAnsiTheme="majorHAnsi"/>
                <w:color w:val="804000"/>
              </w:rPr>
            </w:pPr>
          </w:p>
        </w:tc>
        <w:tc>
          <w:tcPr>
            <w:tcW w:w="3780" w:type="dxa"/>
            <w:tcBorders>
              <w:left w:val="nil"/>
            </w:tcBorders>
          </w:tcPr>
          <w:p w14:paraId="17BE8258" w14:textId="2077C2B3" w:rsidR="006909BA" w:rsidRPr="007B3402" w:rsidRDefault="007B3402" w:rsidP="006909BA">
            <w:pPr>
              <w:pStyle w:val="HTMLPreformatted"/>
              <w:shd w:val="clear" w:color="auto" w:fill="FFFFFF"/>
              <w:rPr>
                <w:rFonts w:asciiTheme="majorHAnsi" w:hAnsiTheme="majorHAnsi" w:cstheme="minorBidi"/>
                <w:sz w:val="28"/>
                <w:szCs w:val="28"/>
              </w:rPr>
            </w:pPr>
            <w:r w:rsidRPr="007B3402">
              <w:rPr>
                <w:rFonts w:asciiTheme="majorHAnsi" w:hAnsiTheme="majorHAnsi" w:cstheme="minorBidi"/>
                <w:sz w:val="28"/>
                <w:szCs w:val="28"/>
              </w:rPr>
              <w:t xml:space="preserve">A. </w:t>
            </w:r>
            <w:proofErr w:type="spellStart"/>
            <w:r w:rsidR="006909BA" w:rsidRPr="007B3402">
              <w:rPr>
                <w:rFonts w:asciiTheme="majorHAnsi" w:hAnsiTheme="majorHAnsi" w:cstheme="minorBidi"/>
                <w:sz w:val="28"/>
                <w:szCs w:val="28"/>
              </w:rPr>
              <w:t>Reclutar</w:t>
            </w:r>
            <w:proofErr w:type="spellEnd"/>
            <w:r w:rsidR="006909BA" w:rsidRPr="007B3402">
              <w:rPr>
                <w:rFonts w:asciiTheme="majorHAnsi" w:hAnsiTheme="majorHAnsi" w:cstheme="minorBidi"/>
                <w:sz w:val="28"/>
                <w:szCs w:val="28"/>
              </w:rPr>
              <w:t xml:space="preserve"> </w:t>
            </w:r>
            <w:proofErr w:type="spellStart"/>
            <w:r w:rsidRPr="007B3402">
              <w:rPr>
                <w:rFonts w:asciiTheme="majorHAnsi" w:hAnsiTheme="majorHAnsi" w:cstheme="minorBidi"/>
                <w:sz w:val="28"/>
                <w:szCs w:val="28"/>
              </w:rPr>
              <w:t>organizaciones</w:t>
            </w:r>
            <w:proofErr w:type="spellEnd"/>
            <w:r w:rsidRPr="007B3402">
              <w:rPr>
                <w:rFonts w:asciiTheme="majorHAnsi" w:hAnsiTheme="majorHAnsi" w:cstheme="minorBidi"/>
                <w:sz w:val="28"/>
                <w:szCs w:val="28"/>
              </w:rPr>
              <w:t xml:space="preserve"> locales</w:t>
            </w:r>
            <w:r w:rsidR="006909BA" w:rsidRPr="007B3402">
              <w:rPr>
                <w:rFonts w:asciiTheme="majorHAnsi" w:hAnsiTheme="majorHAnsi" w:cstheme="minorBidi"/>
                <w:sz w:val="28"/>
                <w:szCs w:val="28"/>
              </w:rPr>
              <w:t xml:space="preserve"> a </w:t>
            </w:r>
            <w:proofErr w:type="spellStart"/>
            <w:r w:rsidR="006909BA" w:rsidRPr="007B3402">
              <w:rPr>
                <w:rFonts w:asciiTheme="majorHAnsi" w:hAnsiTheme="majorHAnsi" w:cstheme="minorBidi"/>
                <w:sz w:val="28"/>
                <w:szCs w:val="28"/>
              </w:rPr>
              <w:t>las</w:t>
            </w:r>
            <w:proofErr w:type="spellEnd"/>
            <w:r w:rsidR="006909BA" w:rsidRPr="007B3402">
              <w:rPr>
                <w:rFonts w:asciiTheme="majorHAnsi" w:hAnsiTheme="majorHAnsi" w:cstheme="minorBidi"/>
                <w:sz w:val="28"/>
                <w:szCs w:val="28"/>
              </w:rPr>
              <w:t xml:space="preserve"> </w:t>
            </w:r>
            <w:proofErr w:type="spellStart"/>
            <w:r w:rsidR="006909BA" w:rsidRPr="007B3402">
              <w:rPr>
                <w:rFonts w:asciiTheme="majorHAnsi" w:hAnsiTheme="majorHAnsi" w:cstheme="minorBidi"/>
                <w:sz w:val="28"/>
                <w:szCs w:val="28"/>
              </w:rPr>
              <w:t>reuniones</w:t>
            </w:r>
            <w:proofErr w:type="spellEnd"/>
            <w:r w:rsidR="006909BA" w:rsidRPr="007B3402">
              <w:rPr>
                <w:rFonts w:asciiTheme="majorHAnsi" w:hAnsiTheme="majorHAnsi" w:cstheme="minorBidi"/>
                <w:sz w:val="28"/>
                <w:szCs w:val="28"/>
              </w:rPr>
              <w:t xml:space="preserve"> </w:t>
            </w:r>
            <w:proofErr w:type="spellStart"/>
            <w:r w:rsidR="006909BA" w:rsidRPr="007B3402">
              <w:rPr>
                <w:rFonts w:asciiTheme="majorHAnsi" w:hAnsiTheme="majorHAnsi" w:cstheme="minorBidi"/>
                <w:sz w:val="28"/>
                <w:szCs w:val="28"/>
              </w:rPr>
              <w:t>comunitarias</w:t>
            </w:r>
            <w:proofErr w:type="spellEnd"/>
            <w:r w:rsidR="006909BA" w:rsidRPr="007B3402">
              <w:rPr>
                <w:rFonts w:asciiTheme="majorHAnsi" w:hAnsiTheme="majorHAnsi" w:cstheme="minorBidi"/>
                <w:sz w:val="28"/>
                <w:szCs w:val="28"/>
              </w:rPr>
              <w:t xml:space="preserve"> de Broadway/Manchester.</w:t>
            </w:r>
          </w:p>
          <w:p w14:paraId="029B28D6" w14:textId="77777777" w:rsidR="006909BA" w:rsidRPr="007B3402" w:rsidRDefault="006909BA" w:rsidP="006909BA"/>
          <w:p w14:paraId="4BC41CBC" w14:textId="0107F3D8" w:rsidR="00255AF0" w:rsidRPr="007B3402" w:rsidRDefault="007B3402" w:rsidP="007B3402">
            <w:pPr>
              <w:rPr>
                <w:color w:val="008000"/>
              </w:rPr>
            </w:pPr>
            <w:r w:rsidRPr="007B3402">
              <w:rPr>
                <w:rFonts w:asciiTheme="majorHAnsi" w:hAnsiTheme="majorHAnsi"/>
                <w:color w:val="008000"/>
                <w:sz w:val="28"/>
                <w:szCs w:val="28"/>
              </w:rPr>
              <w:t xml:space="preserve">B. </w:t>
            </w:r>
            <w:proofErr w:type="spellStart"/>
            <w:r w:rsidRPr="007B3402">
              <w:rPr>
                <w:rFonts w:asciiTheme="majorHAnsi" w:hAnsiTheme="majorHAnsi"/>
                <w:color w:val="008000"/>
                <w:sz w:val="28"/>
                <w:szCs w:val="28"/>
              </w:rPr>
              <w:t>Trabajar</w:t>
            </w:r>
            <w:proofErr w:type="spellEnd"/>
            <w:r w:rsidRPr="007B3402">
              <w:rPr>
                <w:rFonts w:asciiTheme="majorHAnsi" w:hAnsiTheme="majorHAnsi"/>
                <w:color w:val="008000"/>
                <w:sz w:val="28"/>
                <w:szCs w:val="28"/>
              </w:rPr>
              <w:t xml:space="preserve"> con </w:t>
            </w:r>
            <w:proofErr w:type="spellStart"/>
            <w:r w:rsidRPr="007B3402">
              <w:rPr>
                <w:rFonts w:asciiTheme="majorHAnsi" w:hAnsiTheme="majorHAnsi"/>
                <w:color w:val="008000"/>
                <w:sz w:val="28"/>
                <w:szCs w:val="28"/>
              </w:rPr>
              <w:t>organizaciones</w:t>
            </w:r>
            <w:proofErr w:type="spellEnd"/>
            <w:r w:rsidRPr="007B3402">
              <w:rPr>
                <w:rFonts w:asciiTheme="majorHAnsi" w:hAnsiTheme="majorHAnsi"/>
                <w:color w:val="008000"/>
                <w:sz w:val="28"/>
                <w:szCs w:val="28"/>
              </w:rPr>
              <w:t xml:space="preserve"> locales </w:t>
            </w:r>
            <w:proofErr w:type="spellStart"/>
            <w:r w:rsidRPr="007B3402">
              <w:rPr>
                <w:rFonts w:asciiTheme="majorHAnsi" w:hAnsiTheme="majorHAnsi"/>
                <w:color w:val="008000"/>
                <w:sz w:val="28"/>
                <w:szCs w:val="28"/>
              </w:rPr>
              <w:t>sobre</w:t>
            </w:r>
            <w:proofErr w:type="spellEnd"/>
            <w:r w:rsidRPr="007B3402">
              <w:rPr>
                <w:rFonts w:asciiTheme="majorHAnsi" w:hAnsiTheme="majorHAnsi"/>
                <w:color w:val="008000"/>
                <w:sz w:val="28"/>
                <w:szCs w:val="28"/>
              </w:rPr>
              <w:t xml:space="preserve"> </w:t>
            </w:r>
            <w:proofErr w:type="spellStart"/>
            <w:r w:rsidRPr="007B3402">
              <w:rPr>
                <w:rFonts w:asciiTheme="majorHAnsi" w:hAnsiTheme="majorHAnsi"/>
                <w:color w:val="008000"/>
                <w:sz w:val="28"/>
                <w:szCs w:val="28"/>
              </w:rPr>
              <w:t>proyectos</w:t>
            </w:r>
            <w:proofErr w:type="spellEnd"/>
            <w:r w:rsidRPr="007B3402">
              <w:rPr>
                <w:rFonts w:asciiTheme="majorHAnsi" w:hAnsiTheme="majorHAnsi"/>
                <w:color w:val="008000"/>
                <w:sz w:val="28"/>
                <w:szCs w:val="28"/>
              </w:rPr>
              <w:t xml:space="preserve"> y </w:t>
            </w:r>
            <w:proofErr w:type="spellStart"/>
            <w:r w:rsidRPr="007B3402">
              <w:rPr>
                <w:rFonts w:asciiTheme="majorHAnsi" w:hAnsiTheme="majorHAnsi"/>
                <w:color w:val="008000"/>
                <w:sz w:val="28"/>
                <w:szCs w:val="28"/>
              </w:rPr>
              <w:t>eventos</w:t>
            </w:r>
            <w:proofErr w:type="spellEnd"/>
          </w:p>
        </w:tc>
      </w:tr>
      <w:tr w:rsidR="00255AF0" w14:paraId="502BD395" w14:textId="77777777" w:rsidTr="00F0062A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8C582EC" w14:textId="294A0500" w:rsidR="00255AF0" w:rsidRDefault="006C1385">
            <w:r>
              <w:rPr>
                <w:noProof/>
              </w:rPr>
              <w:drawing>
                <wp:inline distT="0" distB="0" distL="0" distR="0" wp14:anchorId="3EA03FDF" wp14:editId="4C2CF85F">
                  <wp:extent cx="1354455" cy="1464945"/>
                  <wp:effectExtent l="0" t="0" r="0" b="8255"/>
                  <wp:docPr id="4" name="Picture 4" descr="Macintosh HD:private:var:folders:2w:t86tr_d57jqdpwyg3kjb947m0000gn:T:TemporaryItems:2014-shareholder-activism-370x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4" descr="Macintosh HD:private:var:folders:2w:t86tr_d57jqdpwyg3kjb947m0000gn:T:TemporaryItems:2014-shareholder-activism-370x4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146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3C7493" w14:textId="77777777" w:rsidR="00D975BF" w:rsidRPr="007B3402" w:rsidRDefault="00D975BF" w:rsidP="00D975BF">
            <w:pPr>
              <w:rPr>
                <w:rFonts w:asciiTheme="majorHAnsi" w:hAnsiTheme="majorHAnsi"/>
                <w:sz w:val="28"/>
              </w:rPr>
            </w:pPr>
            <w:r w:rsidRPr="007B3402">
              <w:rPr>
                <w:rFonts w:asciiTheme="majorHAnsi" w:hAnsiTheme="majorHAnsi"/>
                <w:sz w:val="28"/>
              </w:rPr>
              <w:t xml:space="preserve">Increase the number of </w:t>
            </w:r>
            <w:r w:rsidRPr="007B3402">
              <w:rPr>
                <w:rFonts w:asciiTheme="majorHAnsi" w:hAnsiTheme="majorHAnsi"/>
                <w:color w:val="3366FF"/>
                <w:sz w:val="28"/>
              </w:rPr>
              <w:t>advocates</w:t>
            </w:r>
            <w:r w:rsidRPr="007B3402">
              <w:rPr>
                <w:rFonts w:asciiTheme="majorHAnsi" w:hAnsiTheme="majorHAnsi"/>
                <w:sz w:val="28"/>
              </w:rPr>
              <w:t xml:space="preserve"> for young children and their families</w:t>
            </w:r>
          </w:p>
          <w:p w14:paraId="1061EFCB" w14:textId="77777777" w:rsidR="00255AF0" w:rsidRDefault="00255AF0"/>
          <w:p w14:paraId="0650E0E8" w14:textId="71A43755" w:rsidR="008A67FD" w:rsidRDefault="007B3402" w:rsidP="008A67FD">
            <w:r>
              <w:rPr>
                <w:rFonts w:asciiTheme="majorHAnsi" w:hAnsiTheme="majorHAnsi"/>
                <w:color w:val="3366FF"/>
              </w:rPr>
              <w:t xml:space="preserve"> </w:t>
            </w:r>
          </w:p>
        </w:tc>
        <w:tc>
          <w:tcPr>
            <w:tcW w:w="3780" w:type="dxa"/>
            <w:tcBorders>
              <w:left w:val="nil"/>
              <w:bottom w:val="single" w:sz="4" w:space="0" w:color="auto"/>
            </w:tcBorders>
          </w:tcPr>
          <w:p w14:paraId="67D0CBEB" w14:textId="3427CECB" w:rsidR="00255AF0" w:rsidRPr="007B3402" w:rsidRDefault="007B3402" w:rsidP="007B3402">
            <w:pPr>
              <w:rPr>
                <w:rFonts w:asciiTheme="majorHAnsi" w:hAnsiTheme="majorHAnsi"/>
                <w:sz w:val="28"/>
              </w:rPr>
            </w:pPr>
            <w:proofErr w:type="spellStart"/>
            <w:r w:rsidRPr="007B3402">
              <w:rPr>
                <w:rFonts w:asciiTheme="majorHAnsi" w:hAnsiTheme="majorHAnsi"/>
                <w:sz w:val="28"/>
              </w:rPr>
              <w:t>Aumente</w:t>
            </w:r>
            <w:proofErr w:type="spellEnd"/>
            <w:r w:rsidRPr="007B3402">
              <w:rPr>
                <w:rFonts w:asciiTheme="majorHAnsi" w:hAnsiTheme="majorHAnsi"/>
                <w:sz w:val="28"/>
              </w:rPr>
              <w:t xml:space="preserve"> el </w:t>
            </w:r>
            <w:proofErr w:type="spellStart"/>
            <w:r w:rsidRPr="007B3402">
              <w:rPr>
                <w:rFonts w:asciiTheme="majorHAnsi" w:hAnsiTheme="majorHAnsi"/>
                <w:sz w:val="28"/>
              </w:rPr>
              <w:t>número</w:t>
            </w:r>
            <w:proofErr w:type="spellEnd"/>
            <w:r w:rsidRPr="007B3402">
              <w:rPr>
                <w:rFonts w:asciiTheme="majorHAnsi" w:hAnsiTheme="majorHAnsi"/>
                <w:sz w:val="28"/>
              </w:rPr>
              <w:t xml:space="preserve"> de </w:t>
            </w:r>
            <w:proofErr w:type="spellStart"/>
            <w:r w:rsidRPr="007B3402">
              <w:rPr>
                <w:rFonts w:asciiTheme="majorHAnsi" w:hAnsiTheme="majorHAnsi"/>
                <w:color w:val="3366FF"/>
                <w:sz w:val="28"/>
              </w:rPr>
              <w:t>activistas</w:t>
            </w:r>
            <w:proofErr w:type="spellEnd"/>
            <w:r w:rsidRPr="007B3402">
              <w:rPr>
                <w:rFonts w:asciiTheme="majorHAnsi" w:hAnsiTheme="majorHAnsi"/>
                <w:color w:val="3366FF"/>
                <w:sz w:val="28"/>
              </w:rPr>
              <w:t xml:space="preserve"> y </w:t>
            </w:r>
            <w:proofErr w:type="spellStart"/>
            <w:r w:rsidRPr="007B3402">
              <w:rPr>
                <w:rFonts w:asciiTheme="majorHAnsi" w:hAnsiTheme="majorHAnsi"/>
                <w:color w:val="3366FF"/>
                <w:sz w:val="28"/>
              </w:rPr>
              <w:t>defensoras</w:t>
            </w:r>
            <w:proofErr w:type="spellEnd"/>
            <w:r w:rsidRPr="007B3402">
              <w:rPr>
                <w:rFonts w:asciiTheme="majorHAnsi" w:hAnsiTheme="majorHAnsi"/>
                <w:sz w:val="28"/>
              </w:rPr>
              <w:t xml:space="preserve"> </w:t>
            </w:r>
            <w:proofErr w:type="spellStart"/>
            <w:r w:rsidRPr="007B3402">
              <w:rPr>
                <w:rFonts w:asciiTheme="majorHAnsi" w:hAnsiTheme="majorHAnsi"/>
                <w:sz w:val="28"/>
              </w:rPr>
              <w:t>para</w:t>
            </w:r>
            <w:proofErr w:type="spellEnd"/>
            <w:r w:rsidRPr="007B3402">
              <w:rPr>
                <w:rFonts w:asciiTheme="majorHAnsi" w:hAnsiTheme="majorHAnsi"/>
                <w:sz w:val="28"/>
              </w:rPr>
              <w:t xml:space="preserve"> </w:t>
            </w:r>
            <w:proofErr w:type="spellStart"/>
            <w:r w:rsidRPr="007B3402">
              <w:rPr>
                <w:rFonts w:asciiTheme="majorHAnsi" w:hAnsiTheme="majorHAnsi"/>
                <w:sz w:val="28"/>
              </w:rPr>
              <w:t>niños</w:t>
            </w:r>
            <w:proofErr w:type="spellEnd"/>
            <w:r w:rsidRPr="007B3402">
              <w:rPr>
                <w:rFonts w:asciiTheme="majorHAnsi" w:hAnsiTheme="majorHAnsi"/>
                <w:sz w:val="28"/>
              </w:rPr>
              <w:t xml:space="preserve"> y </w:t>
            </w:r>
            <w:proofErr w:type="spellStart"/>
            <w:r w:rsidRPr="007B3402">
              <w:rPr>
                <w:rFonts w:asciiTheme="majorHAnsi" w:hAnsiTheme="majorHAnsi"/>
                <w:sz w:val="28"/>
              </w:rPr>
              <w:t>sus</w:t>
            </w:r>
            <w:proofErr w:type="spellEnd"/>
            <w:r w:rsidRPr="007B3402">
              <w:rPr>
                <w:rFonts w:asciiTheme="majorHAnsi" w:hAnsiTheme="majorHAnsi"/>
                <w:sz w:val="28"/>
              </w:rPr>
              <w:t xml:space="preserve"> </w:t>
            </w:r>
            <w:proofErr w:type="spellStart"/>
            <w:r w:rsidRPr="007B3402">
              <w:rPr>
                <w:rFonts w:asciiTheme="majorHAnsi" w:hAnsiTheme="majorHAnsi"/>
                <w:sz w:val="28"/>
              </w:rPr>
              <w:t>familias</w:t>
            </w:r>
            <w:proofErr w:type="spellEnd"/>
          </w:p>
        </w:tc>
      </w:tr>
    </w:tbl>
    <w:p w14:paraId="3C60D378" w14:textId="77777777" w:rsidR="00255AF0" w:rsidRDefault="00255AF0"/>
    <w:p w14:paraId="699D825A" w14:textId="77777777" w:rsidR="00255AF0" w:rsidRPr="00255AF0" w:rsidRDefault="00255AF0">
      <w:pPr>
        <w:rPr>
          <w:rFonts w:asciiTheme="majorHAnsi" w:hAnsiTheme="majorHAnsi"/>
        </w:rPr>
      </w:pPr>
    </w:p>
    <w:p w14:paraId="5A9E95C7" w14:textId="77777777" w:rsidR="00255AF0" w:rsidRDefault="00D975BF" w:rsidP="00255A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" w:hint="eastAsia"/>
          <w:color w:val="212121"/>
          <w:sz w:val="20"/>
          <w:szCs w:val="20"/>
          <w:lang w:val="es-ES"/>
        </w:rPr>
      </w:pPr>
      <w:r>
        <w:rPr>
          <w:rFonts w:ascii="inherit" w:hAnsi="inherit" w:cs="Courier"/>
          <w:color w:val="212121"/>
          <w:sz w:val="20"/>
          <w:szCs w:val="20"/>
          <w:lang w:val="es-ES"/>
        </w:rPr>
        <w:t xml:space="preserve"> </w:t>
      </w:r>
    </w:p>
    <w:p w14:paraId="10E4E064" w14:textId="77777777" w:rsidR="00255AF0" w:rsidRPr="00255AF0" w:rsidRDefault="00255AF0" w:rsidP="00255AF0">
      <w:pPr>
        <w:pStyle w:val="ListParagraph"/>
        <w:rPr>
          <w:rFonts w:asciiTheme="majorHAnsi" w:hAnsiTheme="majorHAnsi"/>
        </w:rPr>
      </w:pPr>
    </w:p>
    <w:p w14:paraId="378121CA" w14:textId="77777777" w:rsidR="00255AF0" w:rsidRPr="00255AF0" w:rsidRDefault="00255AF0" w:rsidP="00255AF0">
      <w:pPr>
        <w:pStyle w:val="ListParagraph"/>
        <w:rPr>
          <w:rFonts w:asciiTheme="majorHAnsi" w:hAnsiTheme="majorHAnsi"/>
        </w:rPr>
      </w:pPr>
    </w:p>
    <w:p w14:paraId="6FFA0478" w14:textId="77777777" w:rsidR="00255AF0" w:rsidRPr="00255AF0" w:rsidRDefault="00255AF0">
      <w:pPr>
        <w:rPr>
          <w:rFonts w:asciiTheme="majorHAnsi" w:hAnsiTheme="majorHAnsi"/>
        </w:rPr>
      </w:pPr>
    </w:p>
    <w:p w14:paraId="658A5160" w14:textId="77777777" w:rsidR="00255AF0" w:rsidRPr="00255AF0" w:rsidRDefault="00255AF0">
      <w:pPr>
        <w:rPr>
          <w:rFonts w:asciiTheme="majorHAnsi" w:hAnsiTheme="majorHAnsi"/>
        </w:rPr>
      </w:pPr>
    </w:p>
    <w:p w14:paraId="0660AB5E" w14:textId="77777777" w:rsidR="00255AF0" w:rsidRPr="00255AF0" w:rsidRDefault="00255AF0">
      <w:pPr>
        <w:rPr>
          <w:rFonts w:asciiTheme="majorHAnsi" w:hAnsiTheme="majorHAnsi"/>
        </w:rPr>
      </w:pPr>
    </w:p>
    <w:p w14:paraId="459AE04F" w14:textId="77777777" w:rsidR="00255AF0" w:rsidRPr="00255AF0" w:rsidRDefault="00255AF0">
      <w:pPr>
        <w:rPr>
          <w:rFonts w:asciiTheme="majorHAnsi" w:hAnsiTheme="majorHAnsi"/>
        </w:rPr>
      </w:pPr>
    </w:p>
    <w:p w14:paraId="619C0226" w14:textId="77777777" w:rsidR="00255AF0" w:rsidRPr="00255AF0" w:rsidRDefault="00255AF0">
      <w:pPr>
        <w:rPr>
          <w:rFonts w:asciiTheme="majorHAnsi" w:hAnsiTheme="majorHAnsi"/>
        </w:rPr>
      </w:pPr>
    </w:p>
    <w:p w14:paraId="390B68A3" w14:textId="77777777" w:rsidR="00255AF0" w:rsidRPr="00255AF0" w:rsidRDefault="00255AF0">
      <w:pPr>
        <w:rPr>
          <w:rFonts w:asciiTheme="majorHAnsi" w:hAnsiTheme="majorHAnsi"/>
        </w:rPr>
      </w:pPr>
    </w:p>
    <w:p w14:paraId="05BA0039" w14:textId="77777777" w:rsidR="00255AF0" w:rsidRPr="00255AF0" w:rsidRDefault="00255AF0">
      <w:pPr>
        <w:rPr>
          <w:rFonts w:asciiTheme="majorHAnsi" w:hAnsiTheme="majorHAnsi"/>
        </w:rPr>
      </w:pPr>
    </w:p>
    <w:p w14:paraId="4BA7375D" w14:textId="77777777" w:rsidR="00255AF0" w:rsidRPr="00255AF0" w:rsidRDefault="00255AF0">
      <w:pPr>
        <w:rPr>
          <w:rFonts w:asciiTheme="majorHAnsi" w:hAnsiTheme="majorHAnsi"/>
        </w:rPr>
      </w:pPr>
    </w:p>
    <w:sectPr w:rsidR="00255AF0" w:rsidRPr="00255AF0" w:rsidSect="0070727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altName w:val="Calibri"/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3169E"/>
    <w:multiLevelType w:val="hybridMultilevel"/>
    <w:tmpl w:val="764CAACE"/>
    <w:lvl w:ilvl="0" w:tplc="2DBC0A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4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F664AE"/>
    <w:multiLevelType w:val="hybridMultilevel"/>
    <w:tmpl w:val="50DEB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334E04"/>
    <w:multiLevelType w:val="hybridMultilevel"/>
    <w:tmpl w:val="0BA89ABC"/>
    <w:lvl w:ilvl="0" w:tplc="913A003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8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1A6477"/>
    <w:multiLevelType w:val="hybridMultilevel"/>
    <w:tmpl w:val="E42AAD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AF0"/>
    <w:rsid w:val="00255AF0"/>
    <w:rsid w:val="006909BA"/>
    <w:rsid w:val="006C1385"/>
    <w:rsid w:val="00707276"/>
    <w:rsid w:val="007B3402"/>
    <w:rsid w:val="008719D6"/>
    <w:rsid w:val="008A67FD"/>
    <w:rsid w:val="00C914E8"/>
    <w:rsid w:val="00D8282F"/>
    <w:rsid w:val="00D975BF"/>
    <w:rsid w:val="00EF00A9"/>
    <w:rsid w:val="00F00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3B8FCC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5AF0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55A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55AF0"/>
    <w:rPr>
      <w:rFonts w:ascii="Courier" w:hAnsi="Courier" w:cs="Courier"/>
      <w:sz w:val="20"/>
      <w:szCs w:val="20"/>
    </w:rPr>
  </w:style>
  <w:style w:type="table" w:styleId="TableGrid">
    <w:name w:val="Table Grid"/>
    <w:basedOn w:val="TableNormal"/>
    <w:uiPriority w:val="59"/>
    <w:rsid w:val="00255A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975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5B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5AF0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55A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55AF0"/>
    <w:rPr>
      <w:rFonts w:ascii="Courier" w:hAnsi="Courier" w:cs="Courier"/>
      <w:sz w:val="20"/>
      <w:szCs w:val="20"/>
    </w:rPr>
  </w:style>
  <w:style w:type="table" w:styleId="TableGrid">
    <w:name w:val="Table Grid"/>
    <w:basedOn w:val="TableNormal"/>
    <w:uiPriority w:val="59"/>
    <w:rsid w:val="00255A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975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5B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9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134</Words>
  <Characters>940</Characters>
  <Application>Microsoft Macintosh Word</Application>
  <DocSecurity>0</DocSecurity>
  <Lines>33</Lines>
  <Paragraphs>15</Paragraphs>
  <ScaleCrop>false</ScaleCrop>
  <Company/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Chrysta Wilson</dc:creator>
  <cp:keywords/>
  <dc:description/>
  <cp:lastModifiedBy>Chrysta Wilson</cp:lastModifiedBy>
  <cp:revision>10</cp:revision>
  <cp:lastPrinted>2017-07-18T17:30:00Z</cp:lastPrinted>
  <dcterms:created xsi:type="dcterms:W3CDTF">2017-07-18T17:04:00Z</dcterms:created>
  <dcterms:modified xsi:type="dcterms:W3CDTF">2017-08-10T20:26:00Z</dcterms:modified>
</cp:coreProperties>
</file>