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078"/>
        <w:gridCol w:w="6272"/>
      </w:tblGrid>
      <w:tr w:rsidR="00B82F9B" w14:paraId="45DF7FDF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72224C1B" w14:textId="77777777" w:rsidR="00B82F9B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NAME</w:t>
            </w:r>
            <w:r>
              <w:t xml:space="preserve"> of the resource / tool</w:t>
            </w:r>
          </w:p>
        </w:tc>
        <w:tc>
          <w:tcPr>
            <w:tcW w:w="6272" w:type="dxa"/>
          </w:tcPr>
          <w:p w14:paraId="1ABFD076" w14:textId="4F5A4DC3" w:rsidR="00C157A1" w:rsidRPr="00F14CCD" w:rsidRDefault="00407B53">
            <w:pPr>
              <w:rPr>
                <w:b/>
              </w:rPr>
            </w:pPr>
            <w:proofErr w:type="spellStart"/>
            <w:r>
              <w:rPr>
                <w:b/>
              </w:rPr>
              <w:t>BSW_</w:t>
            </w:r>
            <w:r w:rsidR="00F14CCD" w:rsidRPr="00F14CCD">
              <w:rPr>
                <w:b/>
              </w:rPr>
              <w:t>Introducing</w:t>
            </w:r>
            <w:proofErr w:type="spellEnd"/>
            <w:r w:rsidR="00F14CCD" w:rsidRPr="00F14CCD">
              <w:rPr>
                <w:b/>
              </w:rPr>
              <w:t xml:space="preserve"> Partnership Bylaws (PowerPoint Presentation)</w:t>
            </w:r>
          </w:p>
          <w:p w14:paraId="4BACF929" w14:textId="77777777" w:rsidR="00C157A1" w:rsidRDefault="00C157A1"/>
        </w:tc>
      </w:tr>
      <w:tr w:rsidR="00B82F9B" w14:paraId="0A7FBDC8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10341F20" w14:textId="486F7584" w:rsidR="007A6729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3A54B3">
              <w:rPr>
                <w:b/>
                <w:color w:val="2E74B5" w:themeColor="accent5" w:themeShade="BF"/>
              </w:rPr>
              <w:t xml:space="preserve">WHAT </w:t>
            </w:r>
            <w:r>
              <w:t>is the purpose of the resource / tool?</w:t>
            </w:r>
          </w:p>
          <w:p w14:paraId="3A9AB91C" w14:textId="77777777" w:rsidR="007A6729" w:rsidRDefault="007A6729" w:rsidP="00B41F2E">
            <w:pPr>
              <w:ind w:left="360" w:hanging="270"/>
            </w:pPr>
          </w:p>
          <w:p w14:paraId="5CBC40A3" w14:textId="77777777" w:rsidR="007A6729" w:rsidRDefault="007A6729" w:rsidP="00B41F2E">
            <w:pPr>
              <w:ind w:left="360" w:hanging="270"/>
            </w:pPr>
          </w:p>
        </w:tc>
        <w:tc>
          <w:tcPr>
            <w:tcW w:w="6272" w:type="dxa"/>
          </w:tcPr>
          <w:p w14:paraId="3D088269" w14:textId="04ADAB94" w:rsidR="00820A54" w:rsidRDefault="003A54B3" w:rsidP="00020DB4">
            <w:r>
              <w:t xml:space="preserve">This </w:t>
            </w:r>
            <w:r w:rsidR="00F14CCD">
              <w:t xml:space="preserve">presentation </w:t>
            </w:r>
            <w:r w:rsidR="00020DB4">
              <w:t xml:space="preserve">explains the purpose of the bylaws and </w:t>
            </w:r>
            <w:r w:rsidR="00F14CCD">
              <w:t xml:space="preserve">provides an overview of </w:t>
            </w:r>
            <w:r w:rsidR="00407B53">
              <w:t xml:space="preserve">proposed </w:t>
            </w:r>
            <w:r w:rsidR="00F14CCD">
              <w:t>community partnership rules, decision making process, etc.</w:t>
            </w:r>
          </w:p>
        </w:tc>
      </w:tr>
      <w:tr w:rsidR="00B82F9B" w14:paraId="12A30F0A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006D0A41" w14:textId="4D5A614A" w:rsidR="007A6729" w:rsidRDefault="00B82F9B" w:rsidP="00316998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316998">
              <w:rPr>
                <w:b/>
                <w:color w:val="2E74B5" w:themeColor="accent5" w:themeShade="BF"/>
              </w:rPr>
              <w:t>WHO</w:t>
            </w:r>
            <w:r>
              <w:t xml:space="preserve"> developed the </w:t>
            </w:r>
            <w:r w:rsidR="007A6729">
              <w:t>resource / tool? (If it was adapted from an existing document, please include a citation for the original source.)</w:t>
            </w:r>
          </w:p>
        </w:tc>
        <w:tc>
          <w:tcPr>
            <w:tcW w:w="6272" w:type="dxa"/>
          </w:tcPr>
          <w:p w14:paraId="48DA99E7" w14:textId="0AE72F52" w:rsidR="006538FC" w:rsidRDefault="00820A54" w:rsidP="003A54B3">
            <w:r>
              <w:t xml:space="preserve">This document was developed </w:t>
            </w:r>
            <w:r w:rsidR="00020DB4">
              <w:t>for</w:t>
            </w:r>
            <w:r w:rsidR="003A54B3">
              <w:t xml:space="preserve"> </w:t>
            </w:r>
            <w:r>
              <w:t>Best Start</w:t>
            </w:r>
            <w:r w:rsidR="003A54B3">
              <w:t xml:space="preserve"> </w:t>
            </w:r>
            <w:r w:rsidR="00CB0313">
              <w:t xml:space="preserve">Wilmington </w:t>
            </w:r>
            <w:r w:rsidR="00D5646E">
              <w:t>Capacity Building Team using</w:t>
            </w:r>
            <w:r w:rsidR="00CB0313">
              <w:t xml:space="preserve"> </w:t>
            </w:r>
            <w:r w:rsidR="00D5646E">
              <w:t xml:space="preserve">bylaws proposed by the </w:t>
            </w:r>
            <w:r w:rsidR="00CB0313">
              <w:t>leadership group</w:t>
            </w:r>
            <w:r w:rsidR="00407B53">
              <w:t xml:space="preserve"> for full partnership approval.</w:t>
            </w:r>
          </w:p>
          <w:p w14:paraId="47190416" w14:textId="77777777" w:rsidR="00020DB4" w:rsidRDefault="00020DB4" w:rsidP="003A54B3"/>
          <w:p w14:paraId="722F10C3" w14:textId="0A848625" w:rsidR="00020DB4" w:rsidRDefault="00020DB4" w:rsidP="003A54B3"/>
        </w:tc>
      </w:tr>
      <w:tr w:rsidR="00B82F9B" w14:paraId="7410B218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1484BDF0" w14:textId="77777777" w:rsidR="007A6729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HOW</w:t>
            </w:r>
            <w:r w:rsidR="00B82F9B">
              <w:t xml:space="preserve"> should the resource / tool be used?</w:t>
            </w:r>
            <w:r>
              <w:t xml:space="preserve">  </w:t>
            </w:r>
          </w:p>
          <w:p w14:paraId="437768B8" w14:textId="77777777" w:rsidR="007A6729" w:rsidRPr="00B41F2E" w:rsidRDefault="007A6729" w:rsidP="00C157A1">
            <w:pPr>
              <w:pStyle w:val="ListParagraph"/>
              <w:numPr>
                <w:ilvl w:val="0"/>
                <w:numId w:val="6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What circumstances are ideal/appropriate?</w:t>
            </w:r>
          </w:p>
          <w:p w14:paraId="56F92E17" w14:textId="77777777" w:rsidR="00B82F9B" w:rsidRPr="00B41F2E" w:rsidRDefault="007A6729" w:rsidP="00C157A1">
            <w:pPr>
              <w:pStyle w:val="ListParagraph"/>
              <w:numPr>
                <w:ilvl w:val="0"/>
                <w:numId w:val="6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By whom and when?</w:t>
            </w:r>
          </w:p>
          <w:p w14:paraId="3069FAA1" w14:textId="77777777" w:rsidR="007A6729" w:rsidRPr="00B41F2E" w:rsidRDefault="007A6729" w:rsidP="00C157A1">
            <w:pPr>
              <w:pStyle w:val="ListParagraph"/>
              <w:numPr>
                <w:ilvl w:val="0"/>
                <w:numId w:val="6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Is a particular skill set or special preparation needed?</w:t>
            </w:r>
          </w:p>
          <w:p w14:paraId="6CC0B6E5" w14:textId="77777777" w:rsidR="007A6729" w:rsidRDefault="007A6729" w:rsidP="00B41F2E">
            <w:pPr>
              <w:ind w:left="360" w:hanging="270"/>
            </w:pPr>
          </w:p>
        </w:tc>
        <w:tc>
          <w:tcPr>
            <w:tcW w:w="6272" w:type="dxa"/>
          </w:tcPr>
          <w:p w14:paraId="3D38E6CB" w14:textId="6AFC49EB" w:rsidR="00AF0FF1" w:rsidRDefault="00A002B2" w:rsidP="00A002B2">
            <w:pPr>
              <w:pStyle w:val="ListParagraph"/>
              <w:numPr>
                <w:ilvl w:val="0"/>
                <w:numId w:val="12"/>
              </w:numPr>
              <w:ind w:left="436" w:hanging="360"/>
            </w:pPr>
            <w:r>
              <w:t>This tool can be used</w:t>
            </w:r>
            <w:r w:rsidR="00CB0313">
              <w:t xml:space="preserve"> at a Partnership meeting to introduce, discuss, and approve the bylaws</w:t>
            </w:r>
            <w:r w:rsidR="00020DB4">
              <w:t>.</w:t>
            </w:r>
          </w:p>
          <w:p w14:paraId="049F2E00" w14:textId="46A575E7" w:rsidR="00020DB4" w:rsidRDefault="00020DB4" w:rsidP="00020DB4">
            <w:pPr>
              <w:pStyle w:val="ListParagraph"/>
              <w:numPr>
                <w:ilvl w:val="0"/>
                <w:numId w:val="12"/>
              </w:numPr>
              <w:ind w:left="436" w:hanging="360"/>
            </w:pPr>
            <w:r>
              <w:t xml:space="preserve">This tool can be used by </w:t>
            </w:r>
            <w:r w:rsidR="00CB0313">
              <w:t xml:space="preserve">the group facilitators and/or the leaders proposing the bylaws.  The slides are presented during </w:t>
            </w:r>
            <w:r w:rsidR="003A698E">
              <w:t>a Partnership meeting when they will be voted on or additional input is being sought to complete the review process prior to a final vote.</w:t>
            </w:r>
          </w:p>
          <w:p w14:paraId="05A5A904" w14:textId="1D1B5339" w:rsidR="00316998" w:rsidRDefault="00020DB4" w:rsidP="00316998">
            <w:pPr>
              <w:pStyle w:val="ListParagraph"/>
              <w:numPr>
                <w:ilvl w:val="0"/>
                <w:numId w:val="12"/>
              </w:numPr>
              <w:ind w:left="431" w:hanging="360"/>
            </w:pPr>
            <w:r>
              <w:t xml:space="preserve">The group facilitator </w:t>
            </w:r>
            <w:r w:rsidR="003A698E">
              <w:t xml:space="preserve">should be prepared </w:t>
            </w:r>
            <w:r w:rsidR="00CB0313">
              <w:t>to id</w:t>
            </w:r>
            <w:r w:rsidR="003A698E">
              <w:t xml:space="preserve">entify topics where there is not </w:t>
            </w:r>
            <w:r w:rsidR="00CB0313">
              <w:t>agreement</w:t>
            </w:r>
            <w:r w:rsidR="003A698E">
              <w:t xml:space="preserve"> for additional follow up discussion.  This may include clarifying the source of disagreement and proposing </w:t>
            </w:r>
            <w:r w:rsidR="001236BA">
              <w:t>alternatives to bring the group to consensus</w:t>
            </w:r>
            <w:r w:rsidR="00316998">
              <w:t>.</w:t>
            </w:r>
            <w:r>
              <w:t xml:space="preserve">  </w:t>
            </w:r>
          </w:p>
          <w:p w14:paraId="3835692D" w14:textId="228EAEAC" w:rsidR="00316998" w:rsidRDefault="003A698E" w:rsidP="00316998">
            <w:pPr>
              <w:pStyle w:val="ListParagraph"/>
              <w:ind w:left="431"/>
            </w:pPr>
            <w:r>
              <w:t xml:space="preserve">In the case of tie or very close votes, </w:t>
            </w:r>
            <w:r w:rsidR="00316998">
              <w:t xml:space="preserve">it may be </w:t>
            </w:r>
            <w:proofErr w:type="gramStart"/>
            <w:r>
              <w:t xml:space="preserve">helpful </w:t>
            </w:r>
            <w:r w:rsidR="00316998">
              <w:t xml:space="preserve"> to</w:t>
            </w:r>
            <w:proofErr w:type="gramEnd"/>
            <w:r w:rsidR="00316998">
              <w:t xml:space="preserve"> </w:t>
            </w:r>
            <w:r>
              <w:t xml:space="preserve">ask members if they want additional time to review proposed bylaws </w:t>
            </w:r>
            <w:r w:rsidR="00316998">
              <w:t>or to bring additional information for consideration.</w:t>
            </w:r>
          </w:p>
        </w:tc>
      </w:tr>
      <w:tr w:rsidR="00B82F9B" w14:paraId="4F0BCCDC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3F8D3F40" w14:textId="77777777" w:rsidR="00B82F9B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WHY</w:t>
            </w:r>
            <w:r>
              <w:t xml:space="preserve"> is this resource being recommended? </w:t>
            </w:r>
            <w:r w:rsidR="00C157A1">
              <w:t>(</w:t>
            </w:r>
            <w:r>
              <w:t>What makes is especially effective or useful for community-based work?</w:t>
            </w:r>
            <w:r w:rsidR="00C157A1">
              <w:t>)</w:t>
            </w:r>
          </w:p>
        </w:tc>
        <w:tc>
          <w:tcPr>
            <w:tcW w:w="6272" w:type="dxa"/>
          </w:tcPr>
          <w:p w14:paraId="615D301E" w14:textId="69D30DBC" w:rsidR="007A6729" w:rsidRDefault="00B734E1" w:rsidP="00324E23">
            <w:r>
              <w:t xml:space="preserve">The </w:t>
            </w:r>
            <w:r w:rsidR="00253A01">
              <w:t xml:space="preserve">PowerPoint is an effective visual aid for </w:t>
            </w:r>
            <w:r>
              <w:t>guid</w:t>
            </w:r>
            <w:r w:rsidR="00316998">
              <w:t>ing</w:t>
            </w:r>
            <w:r w:rsidR="003A698E">
              <w:t xml:space="preserve"> bylaws review discussions.</w:t>
            </w:r>
          </w:p>
        </w:tc>
      </w:tr>
    </w:tbl>
    <w:p w14:paraId="12BEE539" w14:textId="77777777" w:rsidR="00B82F9B" w:rsidRDefault="00B82F9B"/>
    <w:sectPr w:rsidR="00B82F9B" w:rsidSect="00BD3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D3D55" w14:textId="77777777" w:rsidR="009C7F24" w:rsidRDefault="009C7F24" w:rsidP="0072452B">
      <w:r>
        <w:separator/>
      </w:r>
    </w:p>
  </w:endnote>
  <w:endnote w:type="continuationSeparator" w:id="0">
    <w:p w14:paraId="36FE09F5" w14:textId="77777777" w:rsidR="009C7F24" w:rsidRDefault="009C7F24" w:rsidP="0072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re Franklin Black">
    <w:panose1 w:val="00000A00000000000000"/>
    <w:charset w:val="00"/>
    <w:family w:val="auto"/>
    <w:pitch w:val="variable"/>
    <w:sig w:usb0="20000007" w:usb1="00000000" w:usb2="00000000" w:usb3="00000000" w:csb0="00000193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17B9D" w14:textId="77777777" w:rsidR="00D94C67" w:rsidRDefault="00D94C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B42CA" w14:textId="77777777" w:rsidR="00D94C67" w:rsidRDefault="00D94C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323A4" w14:textId="77777777" w:rsidR="00D94C67" w:rsidRDefault="00D94C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BB753" w14:textId="77777777" w:rsidR="009C7F24" w:rsidRDefault="009C7F24" w:rsidP="0072452B">
      <w:r>
        <w:separator/>
      </w:r>
    </w:p>
  </w:footnote>
  <w:footnote w:type="continuationSeparator" w:id="0">
    <w:p w14:paraId="0A3AF1BD" w14:textId="77777777" w:rsidR="009C7F24" w:rsidRDefault="009C7F24" w:rsidP="00724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E881E" w14:textId="77777777" w:rsidR="00D94C67" w:rsidRDefault="00D94C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16D28" w14:textId="77777777" w:rsidR="00D94C67" w:rsidRPr="005F4626" w:rsidRDefault="00D94C67" w:rsidP="00D94C67">
    <w:pPr>
      <w:pStyle w:val="Header"/>
      <w:tabs>
        <w:tab w:val="left" w:pos="2038"/>
        <w:tab w:val="center" w:pos="5400"/>
      </w:tabs>
      <w:jc w:val="center"/>
      <w:rPr>
        <w:rFonts w:ascii="Libre Franklin Black" w:hAnsi="Libre Franklin Black"/>
        <w:b/>
        <w:color w:val="215E87"/>
        <w:szCs w:val="28"/>
      </w:rPr>
    </w:pPr>
    <w:r w:rsidRPr="005F4626">
      <w:rPr>
        <w:rFonts w:ascii="Libre Franklin Black" w:hAnsi="Libre Franklin Black"/>
        <w:noProof/>
        <w:color w:val="215E87"/>
        <w:sz w:val="22"/>
      </w:rPr>
      <w:drawing>
        <wp:anchor distT="0" distB="0" distL="114300" distR="114300" simplePos="0" relativeHeight="251659264" behindDoc="1" locked="0" layoutInCell="1" allowOverlap="1" wp14:anchorId="35233CC0" wp14:editId="23DE5E67">
          <wp:simplePos x="0" y="0"/>
          <wp:positionH relativeFrom="margin">
            <wp:posOffset>-150191</wp:posOffset>
          </wp:positionH>
          <wp:positionV relativeFrom="paragraph">
            <wp:posOffset>-115542</wp:posOffset>
          </wp:positionV>
          <wp:extent cx="1670050" cy="45339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SP_Horizontal_Col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4626">
      <w:rPr>
        <w:rFonts w:ascii="Libre Franklin Black" w:hAnsi="Libre Franklin Black"/>
        <w:b/>
        <w:color w:val="215E87"/>
        <w:szCs w:val="28"/>
      </w:rPr>
      <w:t>PST RESOURCE OVERVIEW</w:t>
    </w:r>
  </w:p>
  <w:p w14:paraId="7A8578B6" w14:textId="77777777" w:rsidR="00D94C67" w:rsidRDefault="00D94C67" w:rsidP="00D94C67"/>
  <w:p w14:paraId="6D74CE82" w14:textId="77777777" w:rsidR="00D94C67" w:rsidRDefault="00D94C67" w:rsidP="00D94C67">
    <w:pPr>
      <w:pStyle w:val="Header"/>
    </w:pPr>
  </w:p>
  <w:p w14:paraId="1FA49FBF" w14:textId="77777777" w:rsidR="0072452B" w:rsidRDefault="0072452B"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4E4" w14:textId="77777777" w:rsidR="00D94C67" w:rsidRDefault="00D94C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24A6F"/>
    <w:multiLevelType w:val="hybridMultilevel"/>
    <w:tmpl w:val="8780A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CCC"/>
    <w:multiLevelType w:val="hybridMultilevel"/>
    <w:tmpl w:val="41BE8044"/>
    <w:lvl w:ilvl="0" w:tplc="501CAF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93997"/>
    <w:multiLevelType w:val="hybridMultilevel"/>
    <w:tmpl w:val="3FD09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B435D"/>
    <w:multiLevelType w:val="hybridMultilevel"/>
    <w:tmpl w:val="D2E09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003AB"/>
    <w:multiLevelType w:val="hybridMultilevel"/>
    <w:tmpl w:val="F3187B8E"/>
    <w:lvl w:ilvl="0" w:tplc="A71C7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16E45"/>
    <w:multiLevelType w:val="hybridMultilevel"/>
    <w:tmpl w:val="29E0F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20CF2"/>
    <w:multiLevelType w:val="hybridMultilevel"/>
    <w:tmpl w:val="649E87E2"/>
    <w:lvl w:ilvl="0" w:tplc="7DE43B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247F8"/>
    <w:multiLevelType w:val="hybridMultilevel"/>
    <w:tmpl w:val="89E23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71129"/>
    <w:multiLevelType w:val="hybridMultilevel"/>
    <w:tmpl w:val="187C9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2D95"/>
    <w:multiLevelType w:val="hybridMultilevel"/>
    <w:tmpl w:val="E3805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D4912"/>
    <w:multiLevelType w:val="hybridMultilevel"/>
    <w:tmpl w:val="0CEE8756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76E862E3"/>
    <w:multiLevelType w:val="hybridMultilevel"/>
    <w:tmpl w:val="F40E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3"/>
  </w:num>
  <w:num w:numId="9">
    <w:abstractNumId w:val="1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27"/>
    <w:rsid w:val="00006EE1"/>
    <w:rsid w:val="00020DB4"/>
    <w:rsid w:val="00025A9D"/>
    <w:rsid w:val="000277EE"/>
    <w:rsid w:val="000D412D"/>
    <w:rsid w:val="001108C7"/>
    <w:rsid w:val="001236BA"/>
    <w:rsid w:val="001376EE"/>
    <w:rsid w:val="00194089"/>
    <w:rsid w:val="001D77E4"/>
    <w:rsid w:val="00253A01"/>
    <w:rsid w:val="002B610C"/>
    <w:rsid w:val="00316998"/>
    <w:rsid w:val="00324E23"/>
    <w:rsid w:val="003A54B3"/>
    <w:rsid w:val="003A698E"/>
    <w:rsid w:val="00407B53"/>
    <w:rsid w:val="004A5FF2"/>
    <w:rsid w:val="004B04BE"/>
    <w:rsid w:val="00556A1A"/>
    <w:rsid w:val="00566F27"/>
    <w:rsid w:val="005C14E6"/>
    <w:rsid w:val="00626A66"/>
    <w:rsid w:val="006538FC"/>
    <w:rsid w:val="00716AD8"/>
    <w:rsid w:val="0072452B"/>
    <w:rsid w:val="007A6729"/>
    <w:rsid w:val="007B6F43"/>
    <w:rsid w:val="007C0411"/>
    <w:rsid w:val="00820A54"/>
    <w:rsid w:val="008C51C1"/>
    <w:rsid w:val="008C70CC"/>
    <w:rsid w:val="00942A14"/>
    <w:rsid w:val="00962A1E"/>
    <w:rsid w:val="009C6E3E"/>
    <w:rsid w:val="009C7F24"/>
    <w:rsid w:val="00A002B2"/>
    <w:rsid w:val="00AF0FF1"/>
    <w:rsid w:val="00B1506F"/>
    <w:rsid w:val="00B41F2E"/>
    <w:rsid w:val="00B734E1"/>
    <w:rsid w:val="00B82F9B"/>
    <w:rsid w:val="00B957BC"/>
    <w:rsid w:val="00BD09DC"/>
    <w:rsid w:val="00BD38CC"/>
    <w:rsid w:val="00C157A1"/>
    <w:rsid w:val="00CB0313"/>
    <w:rsid w:val="00CC108E"/>
    <w:rsid w:val="00D048E1"/>
    <w:rsid w:val="00D5646E"/>
    <w:rsid w:val="00D94C67"/>
    <w:rsid w:val="00D9528A"/>
    <w:rsid w:val="00F14CCD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D370"/>
  <w15:chartTrackingRefBased/>
  <w15:docId w15:val="{BBF4C72F-0B5A-44FE-A28B-07E8AE60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5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52B"/>
  </w:style>
  <w:style w:type="paragraph" w:styleId="Footer">
    <w:name w:val="footer"/>
    <w:basedOn w:val="Normal"/>
    <w:link w:val="FooterChar"/>
    <w:uiPriority w:val="99"/>
    <w:unhideWhenUsed/>
    <w:rsid w:val="0072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2B"/>
  </w:style>
  <w:style w:type="table" w:styleId="TableGrid">
    <w:name w:val="Table Grid"/>
    <w:basedOn w:val="TableNormal"/>
    <w:uiPriority w:val="39"/>
    <w:rsid w:val="00B8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8F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3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Coleman</dc:creator>
  <cp:keywords/>
  <dc:description/>
  <cp:lastModifiedBy>Arthur Argomaniz</cp:lastModifiedBy>
  <cp:revision>7</cp:revision>
  <cp:lastPrinted>2018-08-07T00:47:00Z</cp:lastPrinted>
  <dcterms:created xsi:type="dcterms:W3CDTF">2018-08-12T04:50:00Z</dcterms:created>
  <dcterms:modified xsi:type="dcterms:W3CDTF">2019-02-27T09:24:00Z</dcterms:modified>
</cp:coreProperties>
</file>