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6E7C8" w14:textId="77777777" w:rsidR="006A7F8C" w:rsidRPr="00AC6886" w:rsidRDefault="00AC6886" w:rsidP="00AC6886">
      <w:pPr>
        <w:spacing w:after="0" w:line="240" w:lineRule="auto"/>
        <w:rPr>
          <w:rFonts w:cstheme="minorHAnsi"/>
          <w:b/>
          <w:sz w:val="24"/>
          <w:szCs w:val="24"/>
        </w:rPr>
      </w:pPr>
      <w:r w:rsidRPr="00AC6886">
        <w:rPr>
          <w:rFonts w:cstheme="minorHAnsi"/>
          <w:b/>
          <w:sz w:val="24"/>
          <w:szCs w:val="24"/>
        </w:rPr>
        <w:t>A Good Facilitator…</w:t>
      </w:r>
    </w:p>
    <w:p w14:paraId="6F1693AF" w14:textId="77777777" w:rsidR="00D54765" w:rsidRPr="00AC6886" w:rsidRDefault="006A7F8C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K</w:t>
      </w:r>
      <w:r w:rsidR="00D54765" w:rsidRPr="00AC6886">
        <w:rPr>
          <w:rFonts w:cstheme="minorHAnsi"/>
          <w:sz w:val="24"/>
          <w:szCs w:val="24"/>
        </w:rPr>
        <w:t xml:space="preserve">eeps the group on track. </w:t>
      </w:r>
    </w:p>
    <w:p w14:paraId="502C8AF9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 xml:space="preserve">Intervenes when needed. </w:t>
      </w:r>
    </w:p>
    <w:p w14:paraId="57DC4999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Practices listening all the time!</w:t>
      </w:r>
    </w:p>
    <w:p w14:paraId="390055F0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Has a clear understanding of the purpose, goals and objectives of the process and the program curriculum.</w:t>
      </w:r>
    </w:p>
    <w:p w14:paraId="5CEDAC7B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Keeps the conversation real.</w:t>
      </w:r>
    </w:p>
    <w:p w14:paraId="24FED1C9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Skillfully breaks tension wh</w:t>
      </w:r>
      <w:r w:rsidR="00AC6886">
        <w:rPr>
          <w:rFonts w:cstheme="minorHAnsi"/>
          <w:sz w:val="24"/>
          <w:szCs w:val="24"/>
        </w:rPr>
        <w:t>en it moves from destructive to productive</w:t>
      </w:r>
      <w:r w:rsidRPr="00AC6886">
        <w:rPr>
          <w:rFonts w:cstheme="minorHAnsi"/>
          <w:sz w:val="24"/>
          <w:szCs w:val="24"/>
        </w:rPr>
        <w:t>.</w:t>
      </w:r>
    </w:p>
    <w:p w14:paraId="5EC2E376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 xml:space="preserve">Is responsible for planning and </w:t>
      </w:r>
      <w:r w:rsidR="00AC6886">
        <w:rPr>
          <w:rFonts w:cstheme="minorHAnsi"/>
          <w:sz w:val="24"/>
          <w:szCs w:val="24"/>
        </w:rPr>
        <w:t>running meeting, and ensuring that the goals &amp; objectives are met</w:t>
      </w:r>
      <w:r w:rsidRPr="00AC6886">
        <w:rPr>
          <w:rFonts w:cstheme="minorHAnsi"/>
          <w:sz w:val="24"/>
          <w:szCs w:val="24"/>
        </w:rPr>
        <w:t xml:space="preserve">. </w:t>
      </w:r>
    </w:p>
    <w:p w14:paraId="759CFEBB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Guides participants, helping them to honestly exchange views.</w:t>
      </w:r>
    </w:p>
    <w:p w14:paraId="22E5361C" w14:textId="77777777" w:rsidR="00D54765" w:rsidRPr="00AC6886" w:rsidRDefault="00D54765" w:rsidP="008A6353">
      <w:pPr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Assists participants in exploration, education, shared experiences</w:t>
      </w:r>
      <w:r w:rsidR="00AC6886">
        <w:rPr>
          <w:rFonts w:cstheme="minorHAnsi"/>
          <w:sz w:val="24"/>
          <w:szCs w:val="24"/>
        </w:rPr>
        <w:t>,</w:t>
      </w:r>
      <w:r w:rsidRPr="00AC6886">
        <w:rPr>
          <w:rFonts w:cstheme="minorHAnsi"/>
          <w:sz w:val="24"/>
          <w:szCs w:val="24"/>
        </w:rPr>
        <w:t xml:space="preserve"> and enhances their experience.</w:t>
      </w:r>
    </w:p>
    <w:p w14:paraId="4E59927C" w14:textId="77777777" w:rsidR="00D54765" w:rsidRPr="00AC6886" w:rsidRDefault="00D54765" w:rsidP="008A6353">
      <w:pPr>
        <w:pStyle w:val="ListParagraph"/>
        <w:numPr>
          <w:ilvl w:val="0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 xml:space="preserve">This is a leadership role, objectivity is key; </w:t>
      </w:r>
      <w:r w:rsidR="00AC6886">
        <w:rPr>
          <w:rFonts w:cstheme="minorHAnsi"/>
          <w:sz w:val="24"/>
          <w:szCs w:val="24"/>
        </w:rPr>
        <w:t>it</w:t>
      </w:r>
      <w:r w:rsidRPr="00AC6886">
        <w:rPr>
          <w:rFonts w:cstheme="minorHAnsi"/>
          <w:sz w:val="24"/>
          <w:szCs w:val="24"/>
        </w:rPr>
        <w:t xml:space="preserve"> is not about your views an</w:t>
      </w:r>
      <w:r w:rsidR="00AC6886">
        <w:rPr>
          <w:rFonts w:cstheme="minorHAnsi"/>
          <w:sz w:val="24"/>
          <w:szCs w:val="24"/>
        </w:rPr>
        <w:t>d your opinions. I</w:t>
      </w:r>
      <w:r w:rsidRPr="00AC6886">
        <w:rPr>
          <w:rFonts w:cstheme="minorHAnsi"/>
          <w:sz w:val="24"/>
          <w:szCs w:val="24"/>
        </w:rPr>
        <w:t>t is important to encourage and engage entire room</w:t>
      </w:r>
      <w:r w:rsidR="00AC6886">
        <w:rPr>
          <w:rFonts w:cstheme="minorHAnsi"/>
          <w:sz w:val="24"/>
          <w:szCs w:val="24"/>
        </w:rPr>
        <w:t xml:space="preserve"> and to step out of yourself.</w:t>
      </w:r>
    </w:p>
    <w:p w14:paraId="5D556F5E" w14:textId="77777777" w:rsidR="006A7F8C" w:rsidRPr="00AC6886" w:rsidRDefault="00B121A5" w:rsidP="008A6353">
      <w:pPr>
        <w:pStyle w:val="ListParagraph"/>
        <w:numPr>
          <w:ilvl w:val="0"/>
          <w:numId w:val="5"/>
        </w:numPr>
        <w:spacing w:after="60" w:line="0" w:lineRule="atLeast"/>
        <w:rPr>
          <w:rFonts w:cstheme="minorHAnsi"/>
          <w:b/>
          <w:i/>
          <w:sz w:val="24"/>
          <w:szCs w:val="24"/>
        </w:rPr>
      </w:pPr>
      <w:r w:rsidRPr="00AC6886">
        <w:rPr>
          <w:rFonts w:cstheme="minorHAnsi"/>
          <w:b/>
          <w:i/>
          <w:sz w:val="24"/>
          <w:szCs w:val="24"/>
        </w:rPr>
        <w:t xml:space="preserve"> </w:t>
      </w:r>
      <w:r w:rsidR="006A7F8C" w:rsidRPr="00AC6886">
        <w:rPr>
          <w:rFonts w:cstheme="minorHAnsi"/>
          <w:b/>
          <w:i/>
          <w:sz w:val="24"/>
          <w:szCs w:val="24"/>
        </w:rPr>
        <w:t xml:space="preserve">“How can you best facilitate a meeting when you are the team leader or a member?” </w:t>
      </w:r>
    </w:p>
    <w:p w14:paraId="319E5E90" w14:textId="77777777" w:rsidR="006A7F8C" w:rsidRPr="00AC6886" w:rsidRDefault="006A7F8C" w:rsidP="008A6353">
      <w:pPr>
        <w:pStyle w:val="ListParagraph"/>
        <w:numPr>
          <w:ilvl w:val="1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Facilitators do not need to respond to every</w:t>
      </w:r>
      <w:r w:rsidR="00AC6886" w:rsidRPr="00AC6886">
        <w:rPr>
          <w:rFonts w:cstheme="minorHAnsi"/>
          <w:sz w:val="24"/>
          <w:szCs w:val="24"/>
        </w:rPr>
        <w:t>thing</w:t>
      </w:r>
      <w:r w:rsidRPr="00AC6886">
        <w:rPr>
          <w:rFonts w:cstheme="minorHAnsi"/>
          <w:sz w:val="24"/>
          <w:szCs w:val="24"/>
        </w:rPr>
        <w:t>; minimize your own comments.</w:t>
      </w:r>
    </w:p>
    <w:p w14:paraId="239E85FE" w14:textId="77777777" w:rsidR="006A7F8C" w:rsidRPr="00AC6886" w:rsidRDefault="006A7F8C" w:rsidP="008A6353">
      <w:pPr>
        <w:numPr>
          <w:ilvl w:val="1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 xml:space="preserve">Understands they are </w:t>
      </w:r>
      <w:r w:rsidRPr="00AC6886">
        <w:rPr>
          <w:rFonts w:cstheme="minorHAnsi"/>
          <w:i/>
          <w:sz w:val="24"/>
          <w:szCs w:val="24"/>
        </w:rPr>
        <w:t>“not the boss”</w:t>
      </w:r>
      <w:r w:rsidRPr="00AC6886">
        <w:rPr>
          <w:rFonts w:cstheme="minorHAnsi"/>
          <w:sz w:val="24"/>
          <w:szCs w:val="24"/>
        </w:rPr>
        <w:t xml:space="preserve"> of the group.</w:t>
      </w:r>
    </w:p>
    <w:p w14:paraId="13872649" w14:textId="77777777" w:rsidR="006A7F8C" w:rsidRPr="00AC6886" w:rsidRDefault="006A7F8C" w:rsidP="008A6353">
      <w:pPr>
        <w:pStyle w:val="ListParagraph"/>
        <w:numPr>
          <w:ilvl w:val="1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 xml:space="preserve">Facilitator/participants should understand that they give up some of their participatory role to facilitate or </w:t>
      </w:r>
      <w:r w:rsidR="008A6353">
        <w:rPr>
          <w:rFonts w:cstheme="minorHAnsi"/>
          <w:sz w:val="24"/>
          <w:szCs w:val="24"/>
        </w:rPr>
        <w:t>they run the risk of taking the group off track</w:t>
      </w:r>
      <w:r w:rsidRPr="00AC6886">
        <w:rPr>
          <w:rFonts w:cstheme="minorHAnsi"/>
          <w:sz w:val="24"/>
          <w:szCs w:val="24"/>
        </w:rPr>
        <w:t>. Facilitator speaks less, understands the</w:t>
      </w:r>
      <w:r w:rsidR="008A6353">
        <w:rPr>
          <w:rFonts w:cstheme="minorHAnsi"/>
          <w:sz w:val="24"/>
          <w:szCs w:val="24"/>
        </w:rPr>
        <w:t>ir</w:t>
      </w:r>
      <w:r w:rsidRPr="00AC6886">
        <w:rPr>
          <w:rFonts w:cstheme="minorHAnsi"/>
          <w:sz w:val="24"/>
          <w:szCs w:val="24"/>
        </w:rPr>
        <w:t xml:space="preserve"> role and what it means.</w:t>
      </w:r>
    </w:p>
    <w:p w14:paraId="42D47D29" w14:textId="77777777" w:rsidR="006A7F8C" w:rsidRPr="00AC6886" w:rsidRDefault="006A7F8C" w:rsidP="008A6353">
      <w:pPr>
        <w:pStyle w:val="ListParagraph"/>
        <w:numPr>
          <w:ilvl w:val="1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sz w:val="24"/>
          <w:szCs w:val="24"/>
        </w:rPr>
        <w:t>Must be able to take step back fr</w:t>
      </w:r>
      <w:r w:rsidR="007D4AC8" w:rsidRPr="00AC6886">
        <w:rPr>
          <w:rFonts w:cstheme="minorHAnsi"/>
          <w:sz w:val="24"/>
          <w:szCs w:val="24"/>
        </w:rPr>
        <w:t>om team issues and be objective.</w:t>
      </w:r>
    </w:p>
    <w:p w14:paraId="6CD26209" w14:textId="77777777" w:rsidR="006A7F8C" w:rsidRPr="00AC6886" w:rsidRDefault="007D4AC8" w:rsidP="008A6353">
      <w:pPr>
        <w:pStyle w:val="ListParagraph"/>
        <w:numPr>
          <w:ilvl w:val="1"/>
          <w:numId w:val="1"/>
        </w:numPr>
        <w:spacing w:after="60" w:line="0" w:lineRule="atLeast"/>
        <w:rPr>
          <w:rFonts w:cstheme="minorHAnsi"/>
          <w:sz w:val="24"/>
          <w:szCs w:val="24"/>
        </w:rPr>
      </w:pPr>
      <w:r w:rsidRPr="00AC6886">
        <w:rPr>
          <w:rFonts w:cstheme="minorHAnsi"/>
          <w:b/>
          <w:sz w:val="24"/>
          <w:szCs w:val="24"/>
        </w:rPr>
        <w:t xml:space="preserve">However, </w:t>
      </w:r>
      <w:r w:rsidRPr="00AC6886">
        <w:rPr>
          <w:rFonts w:cstheme="minorHAnsi"/>
          <w:sz w:val="24"/>
          <w:szCs w:val="24"/>
        </w:rPr>
        <w:t>a</w:t>
      </w:r>
      <w:r w:rsidR="006A7F8C" w:rsidRPr="00AC6886">
        <w:rPr>
          <w:rFonts w:cstheme="minorHAnsi"/>
          <w:sz w:val="24"/>
          <w:szCs w:val="24"/>
        </w:rPr>
        <w:t>s stakeholder it is important your contribution is not lost.</w:t>
      </w:r>
    </w:p>
    <w:p w14:paraId="5E07F2CC" w14:textId="77777777" w:rsidR="006A7F8C" w:rsidRPr="00AC6886" w:rsidRDefault="00AC6886" w:rsidP="008A6353">
      <w:pPr>
        <w:pStyle w:val="ListParagraph"/>
        <w:numPr>
          <w:ilvl w:val="3"/>
          <w:numId w:val="1"/>
        </w:numPr>
        <w:spacing w:after="60" w:line="0" w:lineRule="atLeast"/>
        <w:ind w:left="19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contributing your ideas, position them somewhere </w:t>
      </w:r>
      <w:r w:rsidR="007D4AC8" w:rsidRPr="00AC6886">
        <w:rPr>
          <w:rFonts w:cstheme="minorHAnsi"/>
          <w:sz w:val="24"/>
          <w:szCs w:val="24"/>
        </w:rPr>
        <w:t>in the middle.</w:t>
      </w:r>
    </w:p>
    <w:p w14:paraId="71FA5BF1" w14:textId="77777777" w:rsidR="00AC6886" w:rsidRPr="00AC6886" w:rsidRDefault="00AC6886" w:rsidP="00AC6886">
      <w:pPr>
        <w:spacing w:after="0" w:line="240" w:lineRule="auto"/>
        <w:rPr>
          <w:rFonts w:cs="Arial"/>
          <w:sz w:val="16"/>
          <w:szCs w:val="16"/>
        </w:rPr>
      </w:pPr>
    </w:p>
    <w:p w14:paraId="2CA6129B" w14:textId="77777777" w:rsidR="007D4AC8" w:rsidRPr="00422822" w:rsidRDefault="006A7F8C" w:rsidP="00422822">
      <w:pPr>
        <w:pStyle w:val="ListParagraph"/>
        <w:ind w:left="0"/>
        <w:rPr>
          <w:rFonts w:cs="Arial"/>
          <w:i/>
          <w:sz w:val="24"/>
          <w:szCs w:val="24"/>
        </w:rPr>
      </w:pPr>
      <w:r w:rsidRPr="00AC6886">
        <w:rPr>
          <w:rFonts w:cs="Arial"/>
          <w:i/>
          <w:sz w:val="24"/>
          <w:szCs w:val="24"/>
        </w:rPr>
        <w:t>TOOL:  Use the “two hats” technique when facilitating meetings of which you are a leader or team member.  When putting out an idea or opinion they signal that they are moving out of the objective facilitator’s role by saying “I’m putting my leader/member hat back on for a minute.”</w:t>
      </w:r>
    </w:p>
    <w:p w14:paraId="7A248711" w14:textId="03F2EAD3" w:rsidR="004C1DFE" w:rsidRDefault="008A6353" w:rsidP="00422822">
      <w:pPr>
        <w:spacing w:after="0" w:line="240" w:lineRule="auto"/>
        <w:rPr>
          <w:rFonts w:cs="Arial"/>
          <w:b/>
          <w:sz w:val="24"/>
          <w:szCs w:val="24"/>
        </w:rPr>
      </w:pPr>
      <w:r w:rsidRPr="00422822">
        <w:rPr>
          <w:rFonts w:cs="Arial"/>
          <w:b/>
          <w:sz w:val="24"/>
          <w:szCs w:val="24"/>
        </w:rPr>
        <w:t>Anytime you, as a leader, also facilitate (</w:t>
      </w:r>
      <w:r w:rsidR="007D4AC8" w:rsidRPr="00422822">
        <w:rPr>
          <w:rFonts w:cs="Arial"/>
          <w:b/>
          <w:sz w:val="24"/>
          <w:szCs w:val="24"/>
        </w:rPr>
        <w:t>particularly if the issue is sensitive one</w:t>
      </w:r>
      <w:r w:rsidRPr="00422822">
        <w:rPr>
          <w:rFonts w:cs="Arial"/>
          <w:b/>
          <w:sz w:val="24"/>
          <w:szCs w:val="24"/>
        </w:rPr>
        <w:t>),</w:t>
      </w:r>
      <w:r w:rsidR="007D4AC8" w:rsidRPr="00422822">
        <w:rPr>
          <w:rFonts w:cs="Arial"/>
          <w:b/>
          <w:sz w:val="24"/>
          <w:szCs w:val="24"/>
        </w:rPr>
        <w:t xml:space="preserve"> dis</w:t>
      </w:r>
      <w:r w:rsidRPr="00422822">
        <w:rPr>
          <w:rFonts w:cs="Arial"/>
          <w:b/>
          <w:sz w:val="24"/>
          <w:szCs w:val="24"/>
        </w:rPr>
        <w:t>cuss upfront the challenge you</w:t>
      </w:r>
      <w:r w:rsidR="007D4AC8" w:rsidRPr="00422822">
        <w:rPr>
          <w:rFonts w:cs="Arial"/>
          <w:b/>
          <w:sz w:val="24"/>
          <w:szCs w:val="24"/>
        </w:rPr>
        <w:t xml:space="preserve"> face </w:t>
      </w:r>
      <w:r w:rsidR="00123AB9">
        <w:rPr>
          <w:rFonts w:cs="Arial"/>
          <w:b/>
          <w:sz w:val="24"/>
          <w:szCs w:val="24"/>
        </w:rPr>
        <w:t>in wearing the two hats of team member</w:t>
      </w:r>
      <w:bookmarkStart w:id="0" w:name="_GoBack"/>
      <w:bookmarkEnd w:id="0"/>
      <w:r w:rsidR="007D4AC8" w:rsidRPr="00422822">
        <w:rPr>
          <w:rFonts w:cs="Arial"/>
          <w:b/>
          <w:sz w:val="24"/>
          <w:szCs w:val="24"/>
        </w:rPr>
        <w:t xml:space="preserve"> and meeting facilitator.  Get input from the group as to how you can best make this work</w:t>
      </w:r>
      <w:r w:rsidRPr="00422822">
        <w:rPr>
          <w:rFonts w:cs="Arial"/>
          <w:b/>
          <w:sz w:val="24"/>
          <w:szCs w:val="24"/>
        </w:rPr>
        <w:t>.</w:t>
      </w:r>
    </w:p>
    <w:p w14:paraId="665E914F" w14:textId="77777777" w:rsidR="00196B59" w:rsidRDefault="00196B59" w:rsidP="00422822">
      <w:pPr>
        <w:spacing w:after="0" w:line="240" w:lineRule="auto"/>
        <w:rPr>
          <w:rFonts w:cs="Arial"/>
          <w:b/>
          <w:sz w:val="24"/>
          <w:szCs w:val="24"/>
        </w:rPr>
      </w:pPr>
    </w:p>
    <w:p w14:paraId="54F96089" w14:textId="77777777" w:rsidR="00196B59" w:rsidRDefault="00196B59">
      <w:pPr>
        <w:rPr>
          <w:rFonts w:cs="Arial"/>
          <w:b/>
          <w:sz w:val="24"/>
          <w:szCs w:val="24"/>
        </w:rPr>
      </w:pPr>
    </w:p>
    <w:p w14:paraId="7DF943A1" w14:textId="77777777" w:rsidR="00196B59" w:rsidRPr="00A7262C" w:rsidRDefault="00196B59" w:rsidP="00196B59">
      <w:pPr>
        <w:rPr>
          <w:rFonts w:cs="Arial"/>
          <w:b/>
          <w:sz w:val="24"/>
          <w:szCs w:val="24"/>
        </w:rPr>
      </w:pPr>
    </w:p>
    <w:sectPr w:rsidR="00196B59" w:rsidRPr="00A7262C" w:rsidSect="00AC68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6E68" w14:textId="77777777" w:rsidR="00B37E69" w:rsidRDefault="00B37E69" w:rsidP="00391327">
      <w:pPr>
        <w:spacing w:after="0" w:line="240" w:lineRule="auto"/>
      </w:pPr>
      <w:r>
        <w:separator/>
      </w:r>
    </w:p>
  </w:endnote>
  <w:endnote w:type="continuationSeparator" w:id="0">
    <w:p w14:paraId="3CFA42C7" w14:textId="77777777" w:rsidR="00B37E69" w:rsidRDefault="00B37E69" w:rsidP="0039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42F0" w14:textId="77777777" w:rsidR="00391327" w:rsidRDefault="003913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BE70FD">
      <w:rPr>
        <w:rFonts w:eastAsiaTheme="minorEastAsia"/>
      </w:rPr>
      <w:fldChar w:fldCharType="begin"/>
    </w:r>
    <w:r>
      <w:instrText xml:space="preserve"> PAGE   \* MERGEFORMAT </w:instrText>
    </w:r>
    <w:r w:rsidR="00BE70FD">
      <w:rPr>
        <w:rFonts w:eastAsiaTheme="minorEastAsia"/>
      </w:rPr>
      <w:fldChar w:fldCharType="separate"/>
    </w:r>
    <w:r w:rsidR="00196B59" w:rsidRPr="00196B59">
      <w:rPr>
        <w:rFonts w:asciiTheme="majorHAnsi" w:eastAsiaTheme="majorEastAsia" w:hAnsiTheme="majorHAnsi" w:cstheme="majorBidi"/>
        <w:noProof/>
      </w:rPr>
      <w:t>1</w:t>
    </w:r>
    <w:r w:rsidR="00BE70FD">
      <w:rPr>
        <w:rFonts w:asciiTheme="majorHAnsi" w:eastAsiaTheme="majorEastAsia" w:hAnsiTheme="majorHAnsi" w:cstheme="majorBidi"/>
        <w:noProof/>
      </w:rPr>
      <w:fldChar w:fldCharType="end"/>
    </w:r>
  </w:p>
  <w:p w14:paraId="302CDBD0" w14:textId="77777777" w:rsidR="00391327" w:rsidRDefault="0039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0595" w14:textId="77777777" w:rsidR="00B37E69" w:rsidRDefault="00B37E69" w:rsidP="00391327">
      <w:pPr>
        <w:spacing w:after="0" w:line="240" w:lineRule="auto"/>
      </w:pPr>
      <w:r>
        <w:separator/>
      </w:r>
    </w:p>
  </w:footnote>
  <w:footnote w:type="continuationSeparator" w:id="0">
    <w:p w14:paraId="17BF9E13" w14:textId="77777777" w:rsidR="00B37E69" w:rsidRDefault="00B37E69" w:rsidP="0039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3B9C" w14:textId="77777777" w:rsidR="006F0D41" w:rsidRPr="00A52424" w:rsidRDefault="006F0D41" w:rsidP="00A52424">
    <w:pPr>
      <w:jc w:val="center"/>
      <w:rPr>
        <w:rFonts w:cstheme="minorHAnsi"/>
        <w:b/>
        <w:sz w:val="24"/>
        <w:szCs w:val="24"/>
        <w:lang w:val="es-ES"/>
      </w:rPr>
    </w:pPr>
    <w:r w:rsidRPr="00A7262C">
      <w:rPr>
        <w:rFonts w:cstheme="minorHAnsi"/>
        <w:b/>
        <w:sz w:val="24"/>
        <w:szCs w:val="24"/>
        <w:lang w:val="es-ES"/>
      </w:rPr>
      <w:t>TIPS FOR FANTASTIC FACILITATION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534"/>
    <w:multiLevelType w:val="hybridMultilevel"/>
    <w:tmpl w:val="67246A68"/>
    <w:lvl w:ilvl="0" w:tplc="DC4E3F2A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35936"/>
    <w:multiLevelType w:val="hybridMultilevel"/>
    <w:tmpl w:val="48F06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C7843"/>
    <w:multiLevelType w:val="hybridMultilevel"/>
    <w:tmpl w:val="9A5AE1B6"/>
    <w:lvl w:ilvl="0" w:tplc="B5A039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273E18"/>
    <w:multiLevelType w:val="hybridMultilevel"/>
    <w:tmpl w:val="438CCCDA"/>
    <w:lvl w:ilvl="0" w:tplc="E4FC3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D1811"/>
    <w:multiLevelType w:val="hybridMultilevel"/>
    <w:tmpl w:val="E26C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C38E9"/>
    <w:multiLevelType w:val="hybridMultilevel"/>
    <w:tmpl w:val="5C243C8C"/>
    <w:lvl w:ilvl="0" w:tplc="39200A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CA3B7F"/>
    <w:multiLevelType w:val="hybridMultilevel"/>
    <w:tmpl w:val="FC3E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FE"/>
    <w:rsid w:val="000A623B"/>
    <w:rsid w:val="000B02F3"/>
    <w:rsid w:val="00123AB9"/>
    <w:rsid w:val="00196B59"/>
    <w:rsid w:val="002E5A6E"/>
    <w:rsid w:val="00391327"/>
    <w:rsid w:val="003C25D1"/>
    <w:rsid w:val="00422822"/>
    <w:rsid w:val="0045185C"/>
    <w:rsid w:val="00490CEE"/>
    <w:rsid w:val="004C1DFE"/>
    <w:rsid w:val="006A7F8C"/>
    <w:rsid w:val="006F0D41"/>
    <w:rsid w:val="00702FD8"/>
    <w:rsid w:val="007D4AC8"/>
    <w:rsid w:val="00826961"/>
    <w:rsid w:val="008A6353"/>
    <w:rsid w:val="008C6124"/>
    <w:rsid w:val="009354C2"/>
    <w:rsid w:val="00A13A2E"/>
    <w:rsid w:val="00A51EFF"/>
    <w:rsid w:val="00A52424"/>
    <w:rsid w:val="00A7262C"/>
    <w:rsid w:val="00AC6886"/>
    <w:rsid w:val="00B121A5"/>
    <w:rsid w:val="00B37E69"/>
    <w:rsid w:val="00BE70FD"/>
    <w:rsid w:val="00C4044F"/>
    <w:rsid w:val="00D54765"/>
    <w:rsid w:val="00E66AA0"/>
    <w:rsid w:val="00E82A03"/>
    <w:rsid w:val="00E96375"/>
    <w:rsid w:val="00F4245E"/>
    <w:rsid w:val="00F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25311"/>
  <w15:docId w15:val="{999EE319-739A-A544-BCAC-915ADE01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C1D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1327"/>
  </w:style>
  <w:style w:type="paragraph" w:styleId="Header">
    <w:name w:val="header"/>
    <w:basedOn w:val="Normal"/>
    <w:link w:val="HeaderChar"/>
    <w:uiPriority w:val="99"/>
    <w:unhideWhenUsed/>
    <w:rsid w:val="0039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327"/>
  </w:style>
  <w:style w:type="paragraph" w:styleId="Footer">
    <w:name w:val="footer"/>
    <w:basedOn w:val="Normal"/>
    <w:link w:val="FooterChar"/>
    <w:uiPriority w:val="99"/>
    <w:unhideWhenUsed/>
    <w:rsid w:val="0039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327"/>
  </w:style>
  <w:style w:type="paragraph" w:styleId="BalloonText">
    <w:name w:val="Balloon Text"/>
    <w:basedOn w:val="Normal"/>
    <w:link w:val="BalloonTextChar"/>
    <w:uiPriority w:val="99"/>
    <w:semiHidden/>
    <w:unhideWhenUsed/>
    <w:rsid w:val="0039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Kris Hampton</cp:lastModifiedBy>
  <cp:revision>5</cp:revision>
  <cp:lastPrinted>2018-03-14T06:42:00Z</cp:lastPrinted>
  <dcterms:created xsi:type="dcterms:W3CDTF">2018-03-14T00:55:00Z</dcterms:created>
  <dcterms:modified xsi:type="dcterms:W3CDTF">2018-08-14T06:30:00Z</dcterms:modified>
</cp:coreProperties>
</file>